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BE" w:rsidRDefault="00EF22BE" w:rsidP="00EF22BE">
      <w:pPr>
        <w:pStyle w:val="a3"/>
        <w:shd w:val="clear" w:color="auto" w:fill="FFFFFF"/>
        <w:spacing w:before="0" w:beforeAutospacing="0" w:after="135" w:afterAutospacing="0"/>
        <w:jc w:val="center"/>
        <w:rPr>
          <w:color w:val="333333"/>
        </w:rPr>
      </w:pPr>
      <w:r>
        <w:rPr>
          <w:color w:val="333333"/>
        </w:rPr>
        <w:t>Семинар-практикум</w:t>
      </w:r>
    </w:p>
    <w:p w:rsidR="00EF22BE" w:rsidRDefault="00EF22BE" w:rsidP="00EF22BE">
      <w:pPr>
        <w:pStyle w:val="a3"/>
        <w:shd w:val="clear" w:color="auto" w:fill="FFFFFF"/>
        <w:spacing w:before="0" w:beforeAutospacing="0" w:after="135" w:afterAutospacing="0"/>
        <w:jc w:val="center"/>
        <w:rPr>
          <w:color w:val="333333"/>
          <w:sz w:val="32"/>
          <w:szCs w:val="32"/>
        </w:rPr>
      </w:pPr>
      <w:r w:rsidRPr="00EF22BE">
        <w:rPr>
          <w:color w:val="333333"/>
          <w:sz w:val="32"/>
          <w:szCs w:val="32"/>
        </w:rPr>
        <w:t>«</w:t>
      </w:r>
      <w:r w:rsidRPr="00EF22BE">
        <w:rPr>
          <w:b/>
          <w:bCs/>
          <w:color w:val="333333"/>
          <w:sz w:val="32"/>
          <w:szCs w:val="32"/>
        </w:rPr>
        <w:t xml:space="preserve">Развитие речевой деятельности  дошкольников в организации </w:t>
      </w:r>
      <w:r w:rsidRPr="00EF22BE">
        <w:rPr>
          <w:b/>
          <w:bCs/>
          <w:color w:val="333333"/>
          <w:sz w:val="32"/>
          <w:szCs w:val="32"/>
        </w:rPr>
        <w:br/>
        <w:t>педагогического процесса</w:t>
      </w:r>
      <w:r w:rsidRPr="00EF22BE">
        <w:rPr>
          <w:color w:val="333333"/>
          <w:sz w:val="32"/>
          <w:szCs w:val="32"/>
        </w:rPr>
        <w:t>»</w:t>
      </w:r>
    </w:p>
    <w:p w:rsidR="00871844" w:rsidRDefault="00025817" w:rsidP="00871844">
      <w:pPr>
        <w:pStyle w:val="a3"/>
        <w:shd w:val="clear" w:color="auto" w:fill="FFFFFF"/>
        <w:spacing w:before="0" w:beforeAutospacing="0" w:after="135" w:afterAutospacing="0"/>
        <w:rPr>
          <w:b/>
          <w:color w:val="333333"/>
        </w:rPr>
      </w:pPr>
      <w:r>
        <w:rPr>
          <w:b/>
          <w:color w:val="333333"/>
        </w:rPr>
        <w:t>Цель: создание информационного пространства для обмена педагогическим опытом и повышения профессиональной компетентности педагогов по развитию речи детей дошкольного возраста.</w:t>
      </w:r>
    </w:p>
    <w:p w:rsidR="00025817" w:rsidRDefault="00025817" w:rsidP="00871844">
      <w:pPr>
        <w:pStyle w:val="a3"/>
        <w:shd w:val="clear" w:color="auto" w:fill="FFFFFF"/>
        <w:spacing w:before="0" w:beforeAutospacing="0" w:after="135" w:afterAutospacing="0"/>
        <w:rPr>
          <w:b/>
          <w:color w:val="333333"/>
        </w:rPr>
      </w:pPr>
      <w:r>
        <w:rPr>
          <w:b/>
          <w:color w:val="333333"/>
        </w:rPr>
        <w:t>Задачи:</w:t>
      </w:r>
    </w:p>
    <w:p w:rsidR="00025817" w:rsidRDefault="00025817" w:rsidP="00025817">
      <w:pPr>
        <w:pStyle w:val="a3"/>
        <w:numPr>
          <w:ilvl w:val="0"/>
          <w:numId w:val="3"/>
        </w:numPr>
        <w:shd w:val="clear" w:color="auto" w:fill="FFFFFF"/>
        <w:spacing w:before="0" w:beforeAutospacing="0" w:after="135" w:afterAutospacing="0"/>
        <w:rPr>
          <w:b/>
          <w:color w:val="333333"/>
        </w:rPr>
      </w:pPr>
      <w:r>
        <w:rPr>
          <w:b/>
          <w:color w:val="333333"/>
        </w:rPr>
        <w:t>Угл</w:t>
      </w:r>
      <w:r w:rsidR="00781CDC">
        <w:rPr>
          <w:b/>
          <w:color w:val="333333"/>
        </w:rPr>
        <w:t>убить представления о содержании речевого развития на основе современной парадигмы развивающего личностно-ориентированного подхода.</w:t>
      </w:r>
    </w:p>
    <w:p w:rsidR="00781CDC" w:rsidRDefault="00781CDC" w:rsidP="00025817">
      <w:pPr>
        <w:pStyle w:val="a3"/>
        <w:numPr>
          <w:ilvl w:val="0"/>
          <w:numId w:val="3"/>
        </w:numPr>
        <w:shd w:val="clear" w:color="auto" w:fill="FFFFFF"/>
        <w:spacing w:before="0" w:beforeAutospacing="0" w:after="135" w:afterAutospacing="0"/>
        <w:rPr>
          <w:b/>
          <w:color w:val="333333"/>
        </w:rPr>
      </w:pPr>
      <w:r>
        <w:rPr>
          <w:b/>
          <w:color w:val="333333"/>
        </w:rPr>
        <w:t>Побуждать педагогов к практической деятельности по овладению метода мнемотехники.</w:t>
      </w:r>
    </w:p>
    <w:p w:rsidR="00781CDC" w:rsidRDefault="00781CDC" w:rsidP="00781CDC">
      <w:pPr>
        <w:pStyle w:val="a3"/>
        <w:shd w:val="clear" w:color="auto" w:fill="FFFFFF"/>
        <w:spacing w:before="0" w:beforeAutospacing="0" w:after="135" w:afterAutospacing="0"/>
        <w:ind w:left="720"/>
        <w:rPr>
          <w:b/>
          <w:color w:val="333333"/>
        </w:rPr>
      </w:pPr>
    </w:p>
    <w:p w:rsidR="00781CDC" w:rsidRPr="00871844" w:rsidRDefault="00781CDC" w:rsidP="00781CDC">
      <w:pPr>
        <w:pStyle w:val="a3"/>
        <w:shd w:val="clear" w:color="auto" w:fill="FFFFFF"/>
        <w:spacing w:before="0" w:beforeAutospacing="0" w:after="135" w:afterAutospacing="0"/>
        <w:ind w:left="720"/>
        <w:rPr>
          <w:b/>
          <w:color w:val="333333"/>
        </w:rPr>
      </w:pPr>
    </w:p>
    <w:p w:rsidR="00EF22BE" w:rsidRDefault="00EF22BE" w:rsidP="00781CDC">
      <w:pPr>
        <w:pStyle w:val="a3"/>
        <w:numPr>
          <w:ilvl w:val="0"/>
          <w:numId w:val="8"/>
        </w:numPr>
        <w:shd w:val="clear" w:color="auto" w:fill="FFFFFF"/>
        <w:spacing w:before="0" w:beforeAutospacing="0" w:after="135" w:afterAutospacing="0"/>
        <w:jc w:val="both"/>
        <w:rPr>
          <w:color w:val="333333"/>
        </w:rPr>
      </w:pPr>
      <w:r>
        <w:rPr>
          <w:color w:val="333333"/>
        </w:rPr>
        <w:t>Встаньте в круг те, у кого есть платье.</w:t>
      </w:r>
    </w:p>
    <w:p w:rsidR="00EF22BE" w:rsidRDefault="00EF22BE" w:rsidP="00781CDC">
      <w:pPr>
        <w:pStyle w:val="a3"/>
        <w:numPr>
          <w:ilvl w:val="0"/>
          <w:numId w:val="8"/>
        </w:numPr>
        <w:shd w:val="clear" w:color="auto" w:fill="FFFFFF"/>
        <w:spacing w:before="0" w:beforeAutospacing="0" w:after="135" w:afterAutospacing="0"/>
        <w:jc w:val="both"/>
        <w:rPr>
          <w:color w:val="333333"/>
        </w:rPr>
      </w:pPr>
      <w:r>
        <w:rPr>
          <w:color w:val="333333"/>
        </w:rPr>
        <w:t>Игра «Волшебная палочка». Она может уменьшать или увеличивать все, что вы захотите.</w:t>
      </w:r>
      <w:r w:rsidRPr="00EF22BE">
        <w:rPr>
          <w:color w:val="333333"/>
        </w:rPr>
        <w:t xml:space="preserve"> </w:t>
      </w:r>
      <w:r>
        <w:rPr>
          <w:color w:val="333333"/>
        </w:rPr>
        <w:t>Называем через одного.</w:t>
      </w:r>
    </w:p>
    <w:p w:rsidR="00EF22BE" w:rsidRPr="00EF22BE" w:rsidRDefault="00EF22BE" w:rsidP="00781CDC">
      <w:pPr>
        <w:pStyle w:val="a3"/>
        <w:numPr>
          <w:ilvl w:val="0"/>
          <w:numId w:val="8"/>
        </w:numPr>
        <w:shd w:val="clear" w:color="auto" w:fill="FFFFFF"/>
        <w:spacing w:before="0" w:beforeAutospacing="0" w:after="135" w:afterAutospacing="0"/>
        <w:jc w:val="both"/>
        <w:rPr>
          <w:color w:val="333333"/>
        </w:rPr>
      </w:pPr>
      <w:r w:rsidRPr="00EF22BE">
        <w:rPr>
          <w:color w:val="333333"/>
        </w:rPr>
        <w:t>Речь является одним из важных изобретений ребенка в дошкольном детстве. Именно приобретений, так как речь не дается человеку от рождения. Должно пройти время, чтобы ребенок начал говорить. А взрослые должны приложить немало усилий, чтобы речь ребенка развивалась правильно и своевременно.</w:t>
      </w:r>
    </w:p>
    <w:p w:rsidR="00EF22BE" w:rsidRPr="00E92F25" w:rsidRDefault="00EF22BE" w:rsidP="00EF22BE">
      <w:pPr>
        <w:pStyle w:val="a3"/>
        <w:shd w:val="clear" w:color="auto" w:fill="FFFFFF"/>
        <w:spacing w:before="0" w:beforeAutospacing="0" w:after="135" w:afterAutospacing="0"/>
        <w:ind w:firstLine="709"/>
        <w:jc w:val="both"/>
        <w:rPr>
          <w:color w:val="333333"/>
        </w:rPr>
      </w:pPr>
      <w:r w:rsidRPr="00E92F25">
        <w:rPr>
          <w:color w:val="333333"/>
        </w:rPr>
        <w:t>В современном дошкольном образовании речь рассматривается как одна из основ воспитания и обучения детей, так как от уровня овладения связной речью зависит успешность обучения детей в школе, умение общаться с людьми и общее интеллектуальное развитие.</w:t>
      </w:r>
    </w:p>
    <w:p w:rsidR="00EF22BE" w:rsidRPr="00E92F25" w:rsidRDefault="00EF22BE" w:rsidP="00EF22BE">
      <w:pPr>
        <w:ind w:firstLine="709"/>
        <w:jc w:val="both"/>
        <w:rPr>
          <w:rFonts w:ascii="Times New Roman" w:hAnsi="Times New Roman" w:cs="Times New Roman"/>
          <w:sz w:val="24"/>
          <w:szCs w:val="24"/>
        </w:rPr>
      </w:pPr>
      <w:r w:rsidRPr="00E92F25">
        <w:rPr>
          <w:rFonts w:ascii="Times New Roman" w:hAnsi="Times New Roman" w:cs="Times New Roman"/>
          <w:sz w:val="24"/>
          <w:szCs w:val="24"/>
        </w:rPr>
        <w:t>Чем лучше будет развита речь ребенка в дошкольные годы, тем выше гарантия успешного его школьного обучения. Не всегда мы добиваемся высокого уровня развития речи детей, используя традиционные методы и формы организации работы. Особенно это актуально в настоящее время, так как из жизни ребенка уходит речь. Дети много времени проводят перед телевизором, компьютером, некоторые дети порой загружены различными «престижными» студиями, «школами развития».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w:t>
      </w:r>
    </w:p>
    <w:p w:rsidR="00EF22BE" w:rsidRDefault="00EF22BE" w:rsidP="00EF22BE">
      <w:pPr>
        <w:pStyle w:val="a3"/>
        <w:shd w:val="clear" w:color="auto" w:fill="FFFFFF"/>
        <w:spacing w:before="0" w:beforeAutospacing="0" w:after="135" w:afterAutospacing="0"/>
        <w:ind w:firstLine="709"/>
        <w:jc w:val="both"/>
        <w:rPr>
          <w:color w:val="333333"/>
        </w:rPr>
      </w:pPr>
      <w:r w:rsidRPr="00E92F25">
        <w:t xml:space="preserve">Воспитатели всегда стремятся к развитию осознанной и активной речи детей. Именно речевая активность, ее </w:t>
      </w:r>
      <w:proofErr w:type="gramStart"/>
      <w:r w:rsidRPr="00E92F25">
        <w:t>объем</w:t>
      </w:r>
      <w:proofErr w:type="gramEnd"/>
      <w:r w:rsidRPr="00E92F25">
        <w:t xml:space="preserve"> и характер становятся главными показателями  успешности учебно-познавательной, игровой, коммуникативной, трудовой и других видов деятельности.</w:t>
      </w:r>
    </w:p>
    <w:p w:rsidR="00EF22BE" w:rsidRDefault="00EF22BE" w:rsidP="00781CDC">
      <w:pPr>
        <w:pStyle w:val="a3"/>
        <w:numPr>
          <w:ilvl w:val="0"/>
          <w:numId w:val="8"/>
        </w:numPr>
        <w:shd w:val="clear" w:color="auto" w:fill="FFFFFF"/>
        <w:spacing w:before="0" w:beforeAutospacing="0" w:after="135" w:afterAutospacing="0"/>
        <w:jc w:val="both"/>
        <w:rPr>
          <w:color w:val="333333"/>
        </w:rPr>
      </w:pPr>
      <w:r>
        <w:rPr>
          <w:color w:val="333333"/>
        </w:rPr>
        <w:t>Обратимся к стандарту. Что он говорит нам про речевое развитие детей. П. 2.6 + в целевых ориентирах.</w:t>
      </w:r>
    </w:p>
    <w:p w:rsidR="00EF22BE" w:rsidRDefault="00EF22BE" w:rsidP="00781CDC">
      <w:pPr>
        <w:pStyle w:val="a3"/>
        <w:numPr>
          <w:ilvl w:val="0"/>
          <w:numId w:val="8"/>
        </w:numPr>
        <w:shd w:val="clear" w:color="auto" w:fill="FFFFFF"/>
        <w:spacing w:before="0" w:beforeAutospacing="0" w:after="135" w:afterAutospacing="0"/>
        <w:jc w:val="both"/>
        <w:rPr>
          <w:color w:val="333333"/>
        </w:rPr>
      </w:pPr>
      <w:r>
        <w:rPr>
          <w:color w:val="333333"/>
        </w:rPr>
        <w:t>Объединение в три команды по цвету волос (светлые, темные, окрашенные, чтобы было примерно равное количество человек в группах).</w:t>
      </w:r>
    </w:p>
    <w:p w:rsidR="00EF22BE" w:rsidRDefault="00EF22BE" w:rsidP="00EF22BE">
      <w:pPr>
        <w:pStyle w:val="a3"/>
        <w:shd w:val="clear" w:color="auto" w:fill="FFFFFF"/>
        <w:spacing w:before="0" w:beforeAutospacing="0" w:after="135" w:afterAutospacing="0"/>
        <w:jc w:val="both"/>
        <w:rPr>
          <w:color w:val="333333"/>
        </w:rPr>
      </w:pPr>
      <w:r>
        <w:rPr>
          <w:color w:val="333333"/>
        </w:rPr>
        <w:t>Задание в командах: как, с помощью чего, кого, в какое время дня решаются задачи. Время на подготовку 5 мин.</w:t>
      </w:r>
    </w:p>
    <w:p w:rsidR="00EF22BE" w:rsidRDefault="00EF22BE" w:rsidP="00781CDC">
      <w:pPr>
        <w:pStyle w:val="a3"/>
        <w:numPr>
          <w:ilvl w:val="0"/>
          <w:numId w:val="8"/>
        </w:numPr>
        <w:shd w:val="clear" w:color="auto" w:fill="FFFFFF"/>
        <w:spacing w:before="0" w:beforeAutospacing="0" w:after="135" w:afterAutospacing="0"/>
        <w:jc w:val="both"/>
        <w:rPr>
          <w:color w:val="333333"/>
        </w:rPr>
      </w:pPr>
      <w:r>
        <w:rPr>
          <w:color w:val="333333"/>
        </w:rPr>
        <w:t>Выступления команд.</w:t>
      </w:r>
    </w:p>
    <w:p w:rsidR="00EF22BE" w:rsidRPr="00EF22BE" w:rsidRDefault="00EF22BE" w:rsidP="00781CDC">
      <w:pPr>
        <w:pStyle w:val="a3"/>
        <w:numPr>
          <w:ilvl w:val="0"/>
          <w:numId w:val="8"/>
        </w:numPr>
        <w:shd w:val="clear" w:color="auto" w:fill="FFFFFF"/>
        <w:spacing w:before="0" w:beforeAutospacing="0" w:after="135" w:afterAutospacing="0"/>
        <w:jc w:val="both"/>
        <w:rPr>
          <w:color w:val="333333"/>
        </w:rPr>
      </w:pPr>
      <w:r w:rsidRPr="00EF22BE">
        <w:t>В традиционной дошкольной методике развития речи основной формой является обучение на специальных занятиях. Но практика и многочисленные современные исследования доказали, что на занятиях речь детей плохо развивается, речевые фронтальные занятия неэффективны.</w:t>
      </w:r>
    </w:p>
    <w:p w:rsidR="00EF22BE" w:rsidRPr="00E92F25" w:rsidRDefault="00EF22BE" w:rsidP="00EF22BE">
      <w:pPr>
        <w:spacing w:after="0"/>
        <w:ind w:firstLine="709"/>
        <w:jc w:val="both"/>
        <w:rPr>
          <w:rFonts w:ascii="Times New Roman" w:hAnsi="Times New Roman" w:cs="Times New Roman"/>
          <w:b/>
          <w:sz w:val="24"/>
          <w:szCs w:val="24"/>
        </w:rPr>
      </w:pPr>
      <w:r w:rsidRPr="00E92F25">
        <w:rPr>
          <w:rFonts w:ascii="Times New Roman" w:hAnsi="Times New Roman" w:cs="Times New Roman"/>
          <w:b/>
          <w:sz w:val="24"/>
          <w:szCs w:val="24"/>
        </w:rPr>
        <w:t>Что же эффективно и почему?</w:t>
      </w:r>
    </w:p>
    <w:p w:rsidR="00EF22BE" w:rsidRPr="00EF22BE" w:rsidRDefault="00EF22BE" w:rsidP="00EF22BE">
      <w:pPr>
        <w:spacing w:after="0"/>
        <w:ind w:firstLine="709"/>
        <w:jc w:val="both"/>
        <w:rPr>
          <w:rFonts w:ascii="Times New Roman" w:hAnsi="Times New Roman" w:cs="Times New Roman"/>
          <w:i/>
          <w:sz w:val="24"/>
          <w:szCs w:val="24"/>
        </w:rPr>
      </w:pPr>
      <w:proofErr w:type="gramStart"/>
      <w:r w:rsidRPr="00EF22BE">
        <w:rPr>
          <w:rFonts w:ascii="Times New Roman" w:hAnsi="Times New Roman" w:cs="Times New Roman"/>
          <w:i/>
          <w:sz w:val="24"/>
          <w:szCs w:val="24"/>
        </w:rPr>
        <w:t>Для успешного воспитания ребенка в детском саду необходимы:</w:t>
      </w:r>
      <w:proofErr w:type="gramEnd"/>
    </w:p>
    <w:p w:rsidR="00EF22BE" w:rsidRPr="00EF22BE" w:rsidRDefault="00EF22BE" w:rsidP="00EF22BE">
      <w:pPr>
        <w:spacing w:after="0"/>
        <w:ind w:firstLine="709"/>
        <w:jc w:val="both"/>
        <w:rPr>
          <w:rFonts w:ascii="Times New Roman" w:hAnsi="Times New Roman" w:cs="Times New Roman"/>
          <w:i/>
          <w:sz w:val="24"/>
          <w:szCs w:val="24"/>
        </w:rPr>
      </w:pPr>
      <w:r w:rsidRPr="00EF22BE">
        <w:rPr>
          <w:rFonts w:ascii="Times New Roman" w:hAnsi="Times New Roman" w:cs="Times New Roman"/>
          <w:i/>
          <w:sz w:val="24"/>
          <w:szCs w:val="24"/>
        </w:rPr>
        <w:lastRenderedPageBreak/>
        <w:t>эмоциональный комфорт (положительные эмоции);</w:t>
      </w:r>
    </w:p>
    <w:p w:rsidR="00EF22BE" w:rsidRPr="00EF22BE" w:rsidRDefault="00EF22BE" w:rsidP="00EF22BE">
      <w:pPr>
        <w:spacing w:after="0"/>
        <w:ind w:firstLine="709"/>
        <w:jc w:val="both"/>
        <w:rPr>
          <w:rFonts w:ascii="Times New Roman" w:hAnsi="Times New Roman" w:cs="Times New Roman"/>
          <w:i/>
          <w:sz w:val="24"/>
          <w:szCs w:val="24"/>
        </w:rPr>
      </w:pPr>
      <w:proofErr w:type="gramStart"/>
      <w:r w:rsidRPr="00EF22BE">
        <w:rPr>
          <w:rFonts w:ascii="Times New Roman" w:hAnsi="Times New Roman" w:cs="Times New Roman"/>
          <w:i/>
          <w:sz w:val="24"/>
          <w:szCs w:val="24"/>
        </w:rPr>
        <w:t>демократический (партнерский, доверительный) стиль общения (воспитатель – партнер, но партнер-инициатор и консультант);</w:t>
      </w:r>
      <w:proofErr w:type="gramEnd"/>
    </w:p>
    <w:p w:rsidR="00EF22BE" w:rsidRPr="00EF22BE" w:rsidRDefault="00EF22BE" w:rsidP="00EF22BE">
      <w:pPr>
        <w:spacing w:after="0"/>
        <w:ind w:firstLine="709"/>
        <w:jc w:val="both"/>
        <w:rPr>
          <w:rFonts w:ascii="Times New Roman" w:hAnsi="Times New Roman" w:cs="Times New Roman"/>
          <w:i/>
          <w:sz w:val="24"/>
          <w:szCs w:val="24"/>
        </w:rPr>
      </w:pPr>
      <w:r w:rsidRPr="00EF22BE">
        <w:rPr>
          <w:rFonts w:ascii="Times New Roman" w:hAnsi="Times New Roman" w:cs="Times New Roman"/>
          <w:i/>
          <w:sz w:val="24"/>
          <w:szCs w:val="24"/>
        </w:rPr>
        <w:t>достаточная свобода для деятельности (свобода, но не анархия);</w:t>
      </w:r>
    </w:p>
    <w:p w:rsidR="00EF22BE" w:rsidRPr="00EF22BE" w:rsidRDefault="00EF22BE" w:rsidP="00EF22BE">
      <w:pPr>
        <w:spacing w:after="0"/>
        <w:ind w:firstLine="709"/>
        <w:jc w:val="both"/>
        <w:rPr>
          <w:rFonts w:ascii="Times New Roman" w:hAnsi="Times New Roman" w:cs="Times New Roman"/>
          <w:i/>
          <w:sz w:val="24"/>
          <w:szCs w:val="24"/>
        </w:rPr>
      </w:pPr>
      <w:r w:rsidRPr="00EF22BE">
        <w:rPr>
          <w:rFonts w:ascii="Times New Roman" w:hAnsi="Times New Roman" w:cs="Times New Roman"/>
          <w:i/>
          <w:sz w:val="24"/>
          <w:szCs w:val="24"/>
        </w:rPr>
        <w:t>большое количество материалов для «исследований», много пособий, игр, т.е. развивающая и обучающая среда.</w:t>
      </w:r>
    </w:p>
    <w:p w:rsidR="00EF22BE" w:rsidRPr="00E92F25" w:rsidRDefault="00EF22BE" w:rsidP="00EF22BE">
      <w:pPr>
        <w:ind w:firstLine="709"/>
        <w:jc w:val="both"/>
        <w:rPr>
          <w:rFonts w:ascii="Times New Roman" w:hAnsi="Times New Roman" w:cs="Times New Roman"/>
          <w:sz w:val="24"/>
          <w:szCs w:val="24"/>
        </w:rPr>
      </w:pPr>
      <w:r w:rsidRPr="00E92F25">
        <w:rPr>
          <w:rFonts w:ascii="Times New Roman" w:hAnsi="Times New Roman" w:cs="Times New Roman"/>
          <w:sz w:val="24"/>
          <w:szCs w:val="24"/>
        </w:rPr>
        <w:t>Овладение речью происходит в процессе общения и в ходе познания ребенком действительности. Взрослый организует и материальную, и языковую среду, увлекает в совместную деятельность и выступает как образец, живой носитель тех способностей, которыми малышу предстоит овладеть. Педагог – образец речевой культуры.</w:t>
      </w:r>
    </w:p>
    <w:p w:rsidR="00EF22BE" w:rsidRPr="00E92F25" w:rsidRDefault="00EF22BE" w:rsidP="00EF22BE">
      <w:pPr>
        <w:spacing w:after="0"/>
        <w:ind w:firstLine="709"/>
        <w:jc w:val="both"/>
        <w:rPr>
          <w:rFonts w:ascii="Times New Roman" w:hAnsi="Times New Roman" w:cs="Times New Roman"/>
          <w:sz w:val="24"/>
          <w:szCs w:val="24"/>
        </w:rPr>
      </w:pPr>
      <w:r w:rsidRPr="00E92F25">
        <w:rPr>
          <w:rFonts w:ascii="Times New Roman" w:hAnsi="Times New Roman" w:cs="Times New Roman"/>
          <w:sz w:val="24"/>
          <w:szCs w:val="24"/>
        </w:rPr>
        <w:t>основной формой обучения будут не столько специальные занятия, сколько естественная жизнь детской группы. Но жизнь эта также организуется и протекает в различных формах. Перечислим основные.</w:t>
      </w:r>
    </w:p>
    <w:p w:rsidR="00EF22BE" w:rsidRPr="00E92F25" w:rsidRDefault="00EF22BE" w:rsidP="00EF22BE">
      <w:pPr>
        <w:spacing w:after="0"/>
        <w:ind w:firstLine="709"/>
        <w:jc w:val="both"/>
        <w:rPr>
          <w:rFonts w:ascii="Times New Roman" w:hAnsi="Times New Roman" w:cs="Times New Roman"/>
          <w:sz w:val="24"/>
          <w:szCs w:val="24"/>
        </w:rPr>
      </w:pPr>
      <w:r w:rsidRPr="00E92F25">
        <w:rPr>
          <w:rFonts w:ascii="Times New Roman" w:hAnsi="Times New Roman" w:cs="Times New Roman"/>
          <w:sz w:val="24"/>
          <w:szCs w:val="24"/>
        </w:rPr>
        <w:t>1. Общение</w:t>
      </w:r>
    </w:p>
    <w:p w:rsidR="00EF22BE" w:rsidRPr="00E92F25" w:rsidRDefault="00EF22BE" w:rsidP="00EF22BE">
      <w:pPr>
        <w:spacing w:after="0"/>
        <w:ind w:firstLine="709"/>
        <w:jc w:val="both"/>
        <w:rPr>
          <w:rFonts w:ascii="Times New Roman" w:hAnsi="Times New Roman" w:cs="Times New Roman"/>
          <w:sz w:val="24"/>
          <w:szCs w:val="24"/>
        </w:rPr>
      </w:pPr>
      <w:r w:rsidRPr="00E92F25">
        <w:rPr>
          <w:rFonts w:ascii="Times New Roman" w:hAnsi="Times New Roman" w:cs="Times New Roman"/>
          <w:sz w:val="24"/>
          <w:szCs w:val="24"/>
        </w:rPr>
        <w:t xml:space="preserve">2. Игры. </w:t>
      </w:r>
    </w:p>
    <w:p w:rsidR="00EF22BE" w:rsidRPr="00E92F25" w:rsidRDefault="00EF22BE" w:rsidP="00EF22BE">
      <w:pPr>
        <w:spacing w:after="0"/>
        <w:ind w:firstLine="709"/>
        <w:jc w:val="both"/>
        <w:rPr>
          <w:rFonts w:ascii="Times New Roman" w:hAnsi="Times New Roman" w:cs="Times New Roman"/>
          <w:sz w:val="24"/>
          <w:szCs w:val="24"/>
        </w:rPr>
      </w:pPr>
      <w:r w:rsidRPr="00E92F25">
        <w:rPr>
          <w:rFonts w:ascii="Times New Roman" w:hAnsi="Times New Roman" w:cs="Times New Roman"/>
          <w:sz w:val="24"/>
          <w:szCs w:val="24"/>
        </w:rPr>
        <w:t>3. Пение.</w:t>
      </w:r>
    </w:p>
    <w:p w:rsidR="00EF22BE" w:rsidRPr="00E92F25" w:rsidRDefault="00EF22BE" w:rsidP="00EF22BE">
      <w:pPr>
        <w:spacing w:after="0"/>
        <w:ind w:firstLine="709"/>
        <w:jc w:val="both"/>
        <w:rPr>
          <w:rFonts w:ascii="Times New Roman" w:hAnsi="Times New Roman" w:cs="Times New Roman"/>
          <w:sz w:val="24"/>
          <w:szCs w:val="24"/>
        </w:rPr>
      </w:pPr>
      <w:r w:rsidRPr="00E92F25">
        <w:rPr>
          <w:rFonts w:ascii="Times New Roman" w:hAnsi="Times New Roman" w:cs="Times New Roman"/>
          <w:sz w:val="24"/>
          <w:szCs w:val="24"/>
        </w:rPr>
        <w:t>4. Развитие речи через использование СМИ (радио, телевизор, периодическая детская печать).</w:t>
      </w:r>
    </w:p>
    <w:p w:rsidR="00EF22BE" w:rsidRPr="00E92F25" w:rsidRDefault="00EF22BE" w:rsidP="00EF22BE">
      <w:pPr>
        <w:spacing w:after="0"/>
        <w:ind w:firstLine="709"/>
        <w:jc w:val="both"/>
        <w:rPr>
          <w:rFonts w:ascii="Times New Roman" w:hAnsi="Times New Roman" w:cs="Times New Roman"/>
          <w:sz w:val="24"/>
          <w:szCs w:val="24"/>
        </w:rPr>
      </w:pPr>
      <w:r w:rsidRPr="00E92F25">
        <w:rPr>
          <w:rFonts w:ascii="Times New Roman" w:hAnsi="Times New Roman" w:cs="Times New Roman"/>
          <w:sz w:val="24"/>
          <w:szCs w:val="24"/>
        </w:rPr>
        <w:t>5. Труд: трудовые и речевые действия.</w:t>
      </w:r>
    </w:p>
    <w:p w:rsidR="00EF22BE" w:rsidRPr="00E92F25" w:rsidRDefault="00EF22BE" w:rsidP="00EF22BE">
      <w:pPr>
        <w:spacing w:after="0"/>
        <w:ind w:firstLine="709"/>
        <w:jc w:val="both"/>
        <w:rPr>
          <w:rFonts w:ascii="Times New Roman" w:hAnsi="Times New Roman" w:cs="Times New Roman"/>
          <w:sz w:val="24"/>
          <w:szCs w:val="24"/>
        </w:rPr>
      </w:pPr>
      <w:r w:rsidRPr="00E92F25">
        <w:rPr>
          <w:rFonts w:ascii="Times New Roman" w:hAnsi="Times New Roman" w:cs="Times New Roman"/>
          <w:sz w:val="24"/>
          <w:szCs w:val="24"/>
        </w:rPr>
        <w:t>6. Досуг. Праздники и развлечения как эффективная форма обучения речи.</w:t>
      </w:r>
    </w:p>
    <w:p w:rsidR="00EF22BE" w:rsidRPr="00E92F25" w:rsidRDefault="00EF22BE" w:rsidP="00EF22BE">
      <w:pPr>
        <w:spacing w:after="0"/>
        <w:ind w:firstLine="709"/>
        <w:jc w:val="both"/>
        <w:rPr>
          <w:rFonts w:ascii="Times New Roman" w:hAnsi="Times New Roman" w:cs="Times New Roman"/>
          <w:b/>
          <w:sz w:val="24"/>
          <w:szCs w:val="24"/>
        </w:rPr>
      </w:pPr>
      <w:r w:rsidRPr="00E92F25">
        <w:rPr>
          <w:rFonts w:ascii="Times New Roman" w:hAnsi="Times New Roman" w:cs="Times New Roman"/>
          <w:b/>
          <w:sz w:val="24"/>
          <w:szCs w:val="24"/>
        </w:rPr>
        <w:t xml:space="preserve">Развивать речь ребенка, не включая ее в какую-либо деятельность, невозможно! </w:t>
      </w:r>
    </w:p>
    <w:p w:rsidR="00EF22BE" w:rsidRPr="00E92F25" w:rsidRDefault="00EF22BE" w:rsidP="00EF22BE">
      <w:pPr>
        <w:spacing w:after="0"/>
        <w:ind w:firstLine="709"/>
        <w:jc w:val="both"/>
        <w:rPr>
          <w:rFonts w:ascii="Times New Roman" w:hAnsi="Times New Roman" w:cs="Times New Roman"/>
          <w:sz w:val="24"/>
          <w:szCs w:val="24"/>
        </w:rPr>
      </w:pPr>
      <w:r w:rsidRPr="00E92F25">
        <w:rPr>
          <w:rFonts w:ascii="Times New Roman" w:hAnsi="Times New Roman" w:cs="Times New Roman"/>
          <w:b/>
          <w:sz w:val="24"/>
          <w:szCs w:val="24"/>
        </w:rPr>
        <w:t>Ребенок развивается в деятельности, его речь тоже развивается только в деятельности.</w:t>
      </w:r>
      <w:r w:rsidRPr="00E92F25">
        <w:rPr>
          <w:rFonts w:ascii="Times New Roman" w:hAnsi="Times New Roman" w:cs="Times New Roman"/>
          <w:sz w:val="24"/>
          <w:szCs w:val="24"/>
        </w:rPr>
        <w:t xml:space="preserve"> </w:t>
      </w:r>
    </w:p>
    <w:p w:rsidR="00EF22BE" w:rsidRPr="00EF22BE" w:rsidRDefault="00EF22BE" w:rsidP="00EF22BE">
      <w:pPr>
        <w:spacing w:after="0"/>
        <w:ind w:firstLine="709"/>
        <w:jc w:val="both"/>
        <w:rPr>
          <w:rFonts w:ascii="Times New Roman" w:hAnsi="Times New Roman" w:cs="Times New Roman"/>
          <w:i/>
          <w:sz w:val="24"/>
          <w:szCs w:val="24"/>
        </w:rPr>
      </w:pPr>
      <w:r w:rsidRPr="00EF22BE">
        <w:rPr>
          <w:rFonts w:ascii="Times New Roman" w:hAnsi="Times New Roman" w:cs="Times New Roman"/>
          <w:i/>
          <w:sz w:val="24"/>
          <w:szCs w:val="24"/>
        </w:rPr>
        <w:t>Создание условий для полноценного развития речи детей предусматривает:</w:t>
      </w:r>
    </w:p>
    <w:p w:rsidR="00EF22BE" w:rsidRPr="00EF22BE" w:rsidRDefault="00EF22BE" w:rsidP="00EF22BE">
      <w:pPr>
        <w:spacing w:after="0"/>
        <w:ind w:firstLine="709"/>
        <w:jc w:val="both"/>
        <w:rPr>
          <w:rFonts w:ascii="Times New Roman" w:hAnsi="Times New Roman" w:cs="Times New Roman"/>
          <w:i/>
          <w:sz w:val="24"/>
          <w:szCs w:val="24"/>
        </w:rPr>
      </w:pPr>
      <w:r w:rsidRPr="00EF22BE">
        <w:rPr>
          <w:rFonts w:ascii="Times New Roman" w:hAnsi="Times New Roman" w:cs="Times New Roman"/>
          <w:i/>
          <w:sz w:val="24"/>
          <w:szCs w:val="24"/>
        </w:rPr>
        <w:t>создание развивающей предметно-пространственной среды;</w:t>
      </w:r>
    </w:p>
    <w:p w:rsidR="00EF22BE" w:rsidRPr="00EF22BE" w:rsidRDefault="00EF22BE" w:rsidP="00EF22BE">
      <w:pPr>
        <w:spacing w:after="0"/>
        <w:ind w:firstLine="709"/>
        <w:jc w:val="both"/>
        <w:rPr>
          <w:rFonts w:ascii="Times New Roman" w:hAnsi="Times New Roman" w:cs="Times New Roman"/>
          <w:i/>
          <w:sz w:val="24"/>
          <w:szCs w:val="24"/>
        </w:rPr>
      </w:pPr>
      <w:r w:rsidRPr="00EF22BE">
        <w:rPr>
          <w:rFonts w:ascii="Times New Roman" w:hAnsi="Times New Roman" w:cs="Times New Roman"/>
          <w:i/>
          <w:sz w:val="24"/>
          <w:szCs w:val="24"/>
        </w:rPr>
        <w:t>повышение профессионального роста педагогов в вопросах речевого развития дошкольников;</w:t>
      </w:r>
    </w:p>
    <w:p w:rsidR="00EF22BE" w:rsidRPr="00EF22BE" w:rsidRDefault="00EF22BE" w:rsidP="00EF22BE">
      <w:pPr>
        <w:spacing w:after="0"/>
        <w:ind w:firstLine="709"/>
        <w:jc w:val="both"/>
        <w:rPr>
          <w:rFonts w:ascii="Times New Roman" w:hAnsi="Times New Roman" w:cs="Times New Roman"/>
          <w:i/>
          <w:sz w:val="24"/>
          <w:szCs w:val="24"/>
        </w:rPr>
      </w:pPr>
      <w:r w:rsidRPr="00EF22BE">
        <w:rPr>
          <w:rFonts w:ascii="Times New Roman" w:hAnsi="Times New Roman" w:cs="Times New Roman"/>
          <w:i/>
          <w:sz w:val="24"/>
          <w:szCs w:val="24"/>
        </w:rPr>
        <w:t>целенаправленная работа воспитателей и узких специалистов над речевым развитием детей во всех видах детской деятельности;</w:t>
      </w:r>
    </w:p>
    <w:p w:rsidR="00EF22BE" w:rsidRPr="00EF22BE" w:rsidRDefault="00EF22BE" w:rsidP="00EF22BE">
      <w:pPr>
        <w:spacing w:after="0"/>
        <w:ind w:firstLine="709"/>
        <w:jc w:val="both"/>
        <w:rPr>
          <w:rFonts w:ascii="Times New Roman" w:hAnsi="Times New Roman" w:cs="Times New Roman"/>
          <w:i/>
          <w:sz w:val="24"/>
          <w:szCs w:val="24"/>
        </w:rPr>
      </w:pPr>
      <w:r w:rsidRPr="00EF22BE">
        <w:rPr>
          <w:rFonts w:ascii="Times New Roman" w:hAnsi="Times New Roman" w:cs="Times New Roman"/>
          <w:i/>
          <w:sz w:val="24"/>
          <w:szCs w:val="24"/>
        </w:rPr>
        <w:t xml:space="preserve">участие родителей в речевом воспитании детей. </w:t>
      </w:r>
      <w:r>
        <w:rPr>
          <w:rFonts w:ascii="Times New Roman" w:hAnsi="Times New Roman" w:cs="Times New Roman"/>
          <w:sz w:val="24"/>
          <w:szCs w:val="24"/>
        </w:rPr>
        <w:t>ЭТО ПОКАЗАНО НА СЛАЙДЕ. ДАВАЙ</w:t>
      </w:r>
      <w:r w:rsidR="00781CDC">
        <w:rPr>
          <w:rFonts w:ascii="Times New Roman" w:hAnsi="Times New Roman" w:cs="Times New Roman"/>
          <w:sz w:val="24"/>
          <w:szCs w:val="24"/>
        </w:rPr>
        <w:t>ТЕ</w:t>
      </w:r>
      <w:r>
        <w:rPr>
          <w:rFonts w:ascii="Times New Roman" w:hAnsi="Times New Roman" w:cs="Times New Roman"/>
          <w:sz w:val="24"/>
          <w:szCs w:val="24"/>
        </w:rPr>
        <w:t xml:space="preserve"> ПО ПОРЯДКУ ОБ ЭТОМ ПОГОВОРИМ,</w:t>
      </w:r>
      <w:r w:rsidRPr="00EF22BE">
        <w:rPr>
          <w:rFonts w:ascii="Times New Roman" w:hAnsi="Times New Roman" w:cs="Times New Roman"/>
          <w:i/>
          <w:sz w:val="24"/>
          <w:szCs w:val="24"/>
        </w:rPr>
        <w:t xml:space="preserve">    </w:t>
      </w:r>
      <w:bookmarkStart w:id="0" w:name="_GoBack"/>
      <w:bookmarkEnd w:id="0"/>
    </w:p>
    <w:p w:rsidR="00EF22BE" w:rsidRPr="00EF22BE" w:rsidRDefault="00EF22BE" w:rsidP="00EF22BE">
      <w:pPr>
        <w:pStyle w:val="a7"/>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РППС </w:t>
      </w:r>
    </w:p>
    <w:p w:rsidR="00EF22BE" w:rsidRPr="00EF22BE" w:rsidRDefault="00EF22BE" w:rsidP="00EF22BE">
      <w:pPr>
        <w:spacing w:after="0"/>
        <w:jc w:val="both"/>
        <w:rPr>
          <w:rFonts w:ascii="Times New Roman" w:hAnsi="Times New Roman" w:cs="Times New Roman"/>
          <w:sz w:val="24"/>
          <w:szCs w:val="24"/>
        </w:rPr>
      </w:pPr>
      <w:r w:rsidRPr="00EF22BE">
        <w:rPr>
          <w:rFonts w:ascii="Times New Roman" w:hAnsi="Times New Roman" w:cs="Times New Roman"/>
          <w:sz w:val="24"/>
          <w:szCs w:val="24"/>
        </w:rPr>
        <w:t xml:space="preserve">С целью создания эффективной развивающей предметно-пространственной среды в дошкольном учреждении во всех возрастных группах ДОУ оформлены книжные уголки, уголки природы, мини-лаборатории, спортивные уголки.  Педагогами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формирования грамматического строя, связной речи, развития фонематического слуха и мелкой моторики. </w:t>
      </w:r>
    </w:p>
    <w:p w:rsidR="00EF22BE" w:rsidRDefault="00EF22BE" w:rsidP="00EF22BE">
      <w:pPr>
        <w:pStyle w:val="a7"/>
        <w:numPr>
          <w:ilvl w:val="0"/>
          <w:numId w:val="6"/>
        </w:numPr>
        <w:spacing w:after="0" w:line="240" w:lineRule="auto"/>
        <w:jc w:val="both"/>
        <w:rPr>
          <w:rFonts w:ascii="Times New Roman" w:hAnsi="Times New Roman" w:cs="Times New Roman"/>
          <w:sz w:val="28"/>
          <w:szCs w:val="28"/>
        </w:rPr>
      </w:pPr>
      <w:r w:rsidRPr="00EF22BE">
        <w:rPr>
          <w:rFonts w:ascii="Times New Roman" w:hAnsi="Times New Roman" w:cs="Times New Roman"/>
          <w:sz w:val="28"/>
          <w:szCs w:val="28"/>
        </w:rPr>
        <w:t>Повышение профессионального роста педагогов в вопросах речевого развития дошкольников;</w:t>
      </w:r>
    </w:p>
    <w:p w:rsidR="00B11D74" w:rsidRDefault="0005064A" w:rsidP="0005064A">
      <w:pPr>
        <w:spacing w:after="0"/>
        <w:jc w:val="both"/>
        <w:rPr>
          <w:rFonts w:ascii="Times New Roman" w:hAnsi="Times New Roman" w:cs="Times New Roman"/>
          <w:sz w:val="24"/>
          <w:szCs w:val="24"/>
        </w:rPr>
      </w:pPr>
      <w:r w:rsidRPr="0005064A">
        <w:rPr>
          <w:rFonts w:ascii="Times New Roman" w:hAnsi="Times New Roman" w:cs="Times New Roman"/>
          <w:sz w:val="24"/>
          <w:szCs w:val="24"/>
        </w:rPr>
        <w:t xml:space="preserve">Немаловажным условием является и профессионализм педагогов. Педагоги используют разнообразные методы и приёмы, формы работы, стимулирующие речевую деятельность детей. Это и создание проблемных ситуаций, в которых ребенку необходимо было бы высказаться (высказать свою просьбу, мнение, суждение и т.д.), решение речевых логических задач, игры-драматизации, составление загадок, использование опорных схем и картинок в обучении рассказыванию и др. </w:t>
      </w:r>
    </w:p>
    <w:p w:rsidR="00B11D74" w:rsidRPr="00B11D74" w:rsidRDefault="00B11D74" w:rsidP="0005064A">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0005064A" w:rsidRPr="0073535F">
        <w:rPr>
          <w:rFonts w:ascii="Times New Roman" w:hAnsi="Times New Roman" w:cs="Times New Roman"/>
          <w:b/>
          <w:sz w:val="24"/>
          <w:szCs w:val="24"/>
        </w:rPr>
        <w:t>ИГРЫ:</w:t>
      </w:r>
    </w:p>
    <w:p w:rsidR="00B11D74" w:rsidRDefault="00B11D74" w:rsidP="00B11D74">
      <w:pPr>
        <w:spacing w:after="0" w:line="240" w:lineRule="auto"/>
        <w:rPr>
          <w:rFonts w:ascii="Times New Roman" w:eastAsia="Times New Roman" w:hAnsi="Times New Roman" w:cs="Times New Roman"/>
          <w:color w:val="333333"/>
          <w:sz w:val="24"/>
          <w:szCs w:val="24"/>
          <w:lang w:eastAsia="ru-RU"/>
        </w:rPr>
      </w:pPr>
      <w:r w:rsidRPr="00B11D74">
        <w:rPr>
          <w:rFonts w:ascii="Times New Roman" w:hAnsi="Times New Roman" w:cs="Times New Roman"/>
          <w:sz w:val="24"/>
          <w:szCs w:val="24"/>
        </w:rPr>
        <w:t>-</w:t>
      </w:r>
      <w:r w:rsidRPr="00B11D74">
        <w:rPr>
          <w:rFonts w:ascii="Times New Roman" w:eastAsia="Times New Roman" w:hAnsi="Times New Roman" w:cs="Times New Roman"/>
          <w:color w:val="333333"/>
          <w:sz w:val="24"/>
          <w:szCs w:val="24"/>
          <w:lang w:eastAsia="ru-RU"/>
        </w:rPr>
        <w:t xml:space="preserve"> </w:t>
      </w:r>
      <w:r w:rsidRPr="00B11D74">
        <w:rPr>
          <w:rFonts w:ascii="Times New Roman" w:eastAsia="Times New Roman" w:hAnsi="Times New Roman" w:cs="Times New Roman"/>
          <w:color w:val="333333"/>
          <w:sz w:val="24"/>
          <w:szCs w:val="24"/>
          <w:u w:val="single"/>
          <w:lang w:eastAsia="ru-RU"/>
        </w:rPr>
        <w:t>Устное народное творчество</w:t>
      </w:r>
      <w:r w:rsidRPr="0073535F">
        <w:rPr>
          <w:rFonts w:ascii="Times New Roman" w:eastAsia="Times New Roman" w:hAnsi="Times New Roman" w:cs="Times New Roman"/>
          <w:color w:val="333333"/>
          <w:sz w:val="24"/>
          <w:szCs w:val="24"/>
          <w:lang w:eastAsia="ru-RU"/>
        </w:rPr>
        <w:t xml:space="preserve">. </w:t>
      </w:r>
    </w:p>
    <w:p w:rsidR="00B11D74" w:rsidRPr="0073535F" w:rsidRDefault="00B11D74" w:rsidP="00B11D74">
      <w:pPr>
        <w:spacing w:after="0" w:line="240" w:lineRule="auto"/>
        <w:rPr>
          <w:rFonts w:ascii="Times New Roman" w:eastAsia="Times New Roman" w:hAnsi="Times New Roman" w:cs="Times New Roman"/>
          <w:color w:val="333333"/>
          <w:sz w:val="24"/>
          <w:szCs w:val="24"/>
          <w:lang w:eastAsia="ru-RU"/>
        </w:rPr>
      </w:pPr>
      <w:r w:rsidRPr="0073535F">
        <w:rPr>
          <w:rFonts w:ascii="Times New Roman" w:eastAsia="Times New Roman" w:hAnsi="Times New Roman" w:cs="Times New Roman"/>
          <w:color w:val="333333"/>
          <w:sz w:val="24"/>
          <w:szCs w:val="24"/>
          <w:lang w:eastAsia="ru-RU"/>
        </w:rPr>
        <w:t>В детском фольклоре необходимо различать произведения взрослых для детей, произведения взрослых, ставшие со временем детскими, и детское творчество в собственном смысле этого слова.</w:t>
      </w:r>
    </w:p>
    <w:p w:rsidR="00B11D74" w:rsidRPr="0073535F" w:rsidRDefault="00B11D74" w:rsidP="00B11D74">
      <w:pPr>
        <w:spacing w:after="0"/>
        <w:jc w:val="both"/>
        <w:rPr>
          <w:rFonts w:ascii="Times New Roman" w:eastAsia="Times New Roman" w:hAnsi="Times New Roman" w:cs="Times New Roman"/>
          <w:color w:val="333333"/>
          <w:sz w:val="24"/>
          <w:szCs w:val="24"/>
          <w:lang w:eastAsia="ru-RU"/>
        </w:rPr>
      </w:pPr>
      <w:r w:rsidRPr="0073535F">
        <w:rPr>
          <w:rFonts w:ascii="Times New Roman" w:eastAsia="Times New Roman" w:hAnsi="Times New Roman" w:cs="Times New Roman"/>
          <w:color w:val="333333"/>
          <w:sz w:val="24"/>
          <w:szCs w:val="24"/>
          <w:lang w:eastAsia="ru-RU"/>
        </w:rPr>
        <w:t>Детский фольклор русского народа необычайно богат и разнообразен. Он представлен героическим эпосом, сказками, многочисленными произведениями малых жанров</w:t>
      </w:r>
    </w:p>
    <w:p w:rsidR="00B11D74" w:rsidRPr="0073535F" w:rsidRDefault="00B11D74" w:rsidP="00B11D74">
      <w:pPr>
        <w:spacing w:after="0" w:line="240" w:lineRule="auto"/>
        <w:rPr>
          <w:rFonts w:ascii="Times New Roman" w:eastAsia="Times New Roman" w:hAnsi="Times New Roman" w:cs="Times New Roman"/>
          <w:color w:val="333333"/>
          <w:sz w:val="24"/>
          <w:szCs w:val="24"/>
          <w:lang w:eastAsia="ru-RU"/>
        </w:rPr>
      </w:pPr>
      <w:r w:rsidRPr="0073535F">
        <w:rPr>
          <w:rFonts w:ascii="Times New Roman" w:eastAsia="Times New Roman" w:hAnsi="Times New Roman" w:cs="Times New Roman"/>
          <w:color w:val="333333"/>
          <w:sz w:val="24"/>
          <w:szCs w:val="24"/>
          <w:lang w:eastAsia="ru-RU"/>
        </w:rPr>
        <w:lastRenderedPageBreak/>
        <w:t>пальчиковой гимнастик</w:t>
      </w:r>
      <w:proofErr w:type="gramStart"/>
      <w:r w:rsidRPr="0073535F">
        <w:rPr>
          <w:rFonts w:ascii="Times New Roman" w:eastAsia="Times New Roman" w:hAnsi="Times New Roman" w:cs="Times New Roman"/>
          <w:color w:val="333333"/>
          <w:sz w:val="24"/>
          <w:szCs w:val="24"/>
          <w:lang w:eastAsia="ru-RU"/>
        </w:rPr>
        <w:t>и</w:t>
      </w:r>
      <w:r w:rsidRPr="0073535F">
        <w:rPr>
          <w:rFonts w:ascii="Times New Roman" w:eastAsia="Times New Roman" w:hAnsi="Times New Roman" w:cs="Times New Roman"/>
          <w:i/>
          <w:iCs/>
          <w:color w:val="333333"/>
          <w:sz w:val="24"/>
          <w:szCs w:val="24"/>
          <w:bdr w:val="none" w:sz="0" w:space="0" w:color="auto" w:frame="1"/>
          <w:lang w:eastAsia="ru-RU"/>
        </w:rPr>
        <w:t>(</w:t>
      </w:r>
      <w:proofErr w:type="gramEnd"/>
      <w:r w:rsidRPr="0073535F">
        <w:rPr>
          <w:rFonts w:ascii="Times New Roman" w:eastAsia="Times New Roman" w:hAnsi="Times New Roman" w:cs="Times New Roman"/>
          <w:i/>
          <w:iCs/>
          <w:color w:val="333333"/>
          <w:sz w:val="24"/>
          <w:szCs w:val="24"/>
          <w:bdr w:val="none" w:sz="0" w:space="0" w:color="auto" w:frame="1"/>
          <w:lang w:eastAsia="ru-RU"/>
        </w:rPr>
        <w:t>желательно с </w:t>
      </w:r>
      <w:r w:rsidRPr="0073535F">
        <w:rPr>
          <w:rFonts w:ascii="Times New Roman" w:eastAsia="Times New Roman" w:hAnsi="Times New Roman" w:cs="Times New Roman"/>
          <w:b/>
          <w:bCs/>
          <w:i/>
          <w:iCs/>
          <w:color w:val="333333"/>
          <w:sz w:val="24"/>
          <w:szCs w:val="24"/>
          <w:bdr w:val="none" w:sz="0" w:space="0" w:color="auto" w:frame="1"/>
          <w:lang w:eastAsia="ru-RU"/>
        </w:rPr>
        <w:t>речевым сопровождением</w:t>
      </w:r>
      <w:r w:rsidRPr="0073535F">
        <w:rPr>
          <w:rFonts w:ascii="Times New Roman" w:eastAsia="Times New Roman" w:hAnsi="Times New Roman" w:cs="Times New Roman"/>
          <w:i/>
          <w:iCs/>
          <w:color w:val="333333"/>
          <w:sz w:val="24"/>
          <w:szCs w:val="24"/>
          <w:bdr w:val="none" w:sz="0" w:space="0" w:color="auto" w:frame="1"/>
          <w:lang w:eastAsia="ru-RU"/>
        </w:rPr>
        <w:t>)</w:t>
      </w:r>
      <w:r w:rsidRPr="0073535F">
        <w:rPr>
          <w:rFonts w:ascii="Times New Roman" w:eastAsia="Times New Roman" w:hAnsi="Times New Roman" w:cs="Times New Roman"/>
          <w:color w:val="333333"/>
          <w:sz w:val="24"/>
          <w:szCs w:val="24"/>
          <w:lang w:eastAsia="ru-RU"/>
        </w:rPr>
        <w:t>.</w:t>
      </w:r>
    </w:p>
    <w:p w:rsidR="00B11D74" w:rsidRPr="00B11D74" w:rsidRDefault="00B11D74" w:rsidP="00B11D74">
      <w:pPr>
        <w:spacing w:after="0" w:line="240" w:lineRule="auto"/>
        <w:jc w:val="both"/>
        <w:rPr>
          <w:rFonts w:ascii="Times New Roman" w:hAnsi="Times New Roman" w:cs="Times New Roman"/>
          <w:b/>
          <w:sz w:val="24"/>
          <w:szCs w:val="24"/>
        </w:rPr>
      </w:pPr>
    </w:p>
    <w:p w:rsidR="00B11D74" w:rsidRPr="00B11D74" w:rsidRDefault="00B11D74" w:rsidP="00B11D74">
      <w:pPr>
        <w:spacing w:after="0" w:line="240" w:lineRule="auto"/>
        <w:jc w:val="both"/>
        <w:rPr>
          <w:rFonts w:ascii="Times New Roman" w:eastAsia="Times New Roman" w:hAnsi="Times New Roman" w:cs="Times New Roman"/>
          <w:b/>
          <w:color w:val="333333"/>
          <w:sz w:val="24"/>
          <w:szCs w:val="24"/>
          <w:lang w:eastAsia="ru-RU"/>
        </w:rPr>
      </w:pPr>
      <w:r w:rsidRPr="00B11D74">
        <w:rPr>
          <w:rFonts w:ascii="Times New Roman" w:eastAsia="Times New Roman" w:hAnsi="Times New Roman" w:cs="Times New Roman"/>
          <w:b/>
          <w:color w:val="333333"/>
          <w:sz w:val="24"/>
          <w:szCs w:val="24"/>
          <w:lang w:eastAsia="ru-RU"/>
        </w:rPr>
        <w:t xml:space="preserve">- </w:t>
      </w:r>
      <w:r w:rsidRPr="00B11D74">
        <w:rPr>
          <w:rFonts w:ascii="Times New Roman" w:eastAsia="Times New Roman" w:hAnsi="Times New Roman" w:cs="Times New Roman"/>
          <w:b/>
          <w:color w:val="333333"/>
          <w:sz w:val="24"/>
          <w:szCs w:val="24"/>
          <w:u w:val="single"/>
          <w:lang w:eastAsia="ru-RU"/>
        </w:rPr>
        <w:t>Игры на развитие словотворчества</w:t>
      </w:r>
    </w:p>
    <w:p w:rsidR="0005064A" w:rsidRPr="0073535F" w:rsidRDefault="0005064A" w:rsidP="00B11D74">
      <w:pPr>
        <w:spacing w:after="0" w:line="240" w:lineRule="auto"/>
        <w:jc w:val="both"/>
        <w:rPr>
          <w:rFonts w:ascii="Times New Roman" w:hAnsi="Times New Roman" w:cs="Times New Roman"/>
          <w:b/>
          <w:sz w:val="24"/>
          <w:szCs w:val="24"/>
        </w:rPr>
      </w:pPr>
      <w:r w:rsidRPr="0073535F">
        <w:rPr>
          <w:rFonts w:ascii="Times New Roman" w:eastAsia="Times New Roman" w:hAnsi="Times New Roman" w:cs="Times New Roman"/>
          <w:color w:val="333333"/>
          <w:sz w:val="24"/>
          <w:szCs w:val="24"/>
          <w:lang w:eastAsia="ru-RU"/>
        </w:rPr>
        <w:t>Игра </w:t>
      </w:r>
      <w:r w:rsidRPr="0073535F">
        <w:rPr>
          <w:rFonts w:ascii="Times New Roman" w:eastAsia="Times New Roman" w:hAnsi="Times New Roman" w:cs="Times New Roman"/>
          <w:i/>
          <w:iCs/>
          <w:color w:val="333333"/>
          <w:sz w:val="24"/>
          <w:szCs w:val="24"/>
          <w:bdr w:val="none" w:sz="0" w:space="0" w:color="auto" w:frame="1"/>
          <w:lang w:eastAsia="ru-RU"/>
        </w:rPr>
        <w:t>«Шкатулка со сказками»</w:t>
      </w:r>
    </w:p>
    <w:p w:rsidR="0005064A" w:rsidRPr="0073535F" w:rsidRDefault="0005064A" w:rsidP="00B11D74">
      <w:pPr>
        <w:spacing w:after="0" w:line="240" w:lineRule="auto"/>
        <w:rPr>
          <w:rFonts w:ascii="Times New Roman" w:eastAsia="Times New Roman" w:hAnsi="Times New Roman" w:cs="Times New Roman"/>
          <w:color w:val="333333"/>
          <w:sz w:val="24"/>
          <w:szCs w:val="24"/>
          <w:lang w:eastAsia="ru-RU"/>
        </w:rPr>
      </w:pPr>
      <w:r w:rsidRPr="0073535F">
        <w:rPr>
          <w:rFonts w:ascii="Times New Roman" w:eastAsia="Times New Roman" w:hAnsi="Times New Roman" w:cs="Times New Roman"/>
          <w:color w:val="333333"/>
          <w:sz w:val="24"/>
          <w:szCs w:val="24"/>
          <w:lang w:eastAsia="ru-RU"/>
        </w:rPr>
        <w:t xml:space="preserve">В коробке лежат картинки сказочных персонажей. Участники достают из коробки картинки, </w:t>
      </w:r>
      <w:proofErr w:type="spellStart"/>
      <w:r w:rsidRPr="0073535F">
        <w:rPr>
          <w:rFonts w:ascii="Times New Roman" w:eastAsia="Times New Roman" w:hAnsi="Times New Roman" w:cs="Times New Roman"/>
          <w:color w:val="333333"/>
          <w:sz w:val="24"/>
          <w:szCs w:val="24"/>
          <w:lang w:eastAsia="ru-RU"/>
        </w:rPr>
        <w:t>поочереди</w:t>
      </w:r>
      <w:proofErr w:type="spellEnd"/>
      <w:r w:rsidRPr="0073535F">
        <w:rPr>
          <w:rFonts w:ascii="Times New Roman" w:eastAsia="Times New Roman" w:hAnsi="Times New Roman" w:cs="Times New Roman"/>
          <w:color w:val="333333"/>
          <w:sz w:val="24"/>
          <w:szCs w:val="24"/>
          <w:lang w:eastAsia="ru-RU"/>
        </w:rPr>
        <w:t xml:space="preserve"> придумывают, используя сказочных героев свою сказку.</w:t>
      </w:r>
    </w:p>
    <w:p w:rsidR="0005064A" w:rsidRPr="0073535F" w:rsidRDefault="0005064A" w:rsidP="00B11D74">
      <w:pPr>
        <w:spacing w:after="0" w:line="240" w:lineRule="auto"/>
        <w:rPr>
          <w:rFonts w:ascii="Times New Roman" w:eastAsia="Times New Roman" w:hAnsi="Times New Roman" w:cs="Times New Roman"/>
          <w:color w:val="333333"/>
          <w:sz w:val="24"/>
          <w:szCs w:val="24"/>
          <w:lang w:eastAsia="ru-RU"/>
        </w:rPr>
      </w:pPr>
      <w:r w:rsidRPr="0073535F">
        <w:rPr>
          <w:rFonts w:ascii="Times New Roman" w:eastAsia="Times New Roman" w:hAnsi="Times New Roman" w:cs="Times New Roman"/>
          <w:color w:val="333333"/>
          <w:sz w:val="24"/>
          <w:szCs w:val="24"/>
          <w:lang w:eastAsia="ru-RU"/>
        </w:rPr>
        <w:t>Первый участник сказал 2-3 предложения, следующий достает картинку и продолжает сказку.</w:t>
      </w:r>
    </w:p>
    <w:p w:rsidR="0005064A" w:rsidRPr="0073535F" w:rsidRDefault="0005064A" w:rsidP="00B11D74">
      <w:pPr>
        <w:spacing w:after="0" w:line="240" w:lineRule="auto"/>
        <w:rPr>
          <w:rFonts w:ascii="Times New Roman" w:eastAsia="Times New Roman" w:hAnsi="Times New Roman" w:cs="Times New Roman"/>
          <w:color w:val="333333"/>
          <w:sz w:val="24"/>
          <w:szCs w:val="24"/>
          <w:lang w:eastAsia="ru-RU"/>
        </w:rPr>
      </w:pPr>
      <w:r w:rsidRPr="0073535F">
        <w:rPr>
          <w:rFonts w:ascii="Times New Roman" w:eastAsia="Times New Roman" w:hAnsi="Times New Roman" w:cs="Times New Roman"/>
          <w:color w:val="333333"/>
          <w:sz w:val="24"/>
          <w:szCs w:val="24"/>
          <w:lang w:eastAsia="ru-RU"/>
        </w:rPr>
        <w:t>Игра </w:t>
      </w:r>
      <w:r w:rsidRPr="0073535F">
        <w:rPr>
          <w:rFonts w:ascii="Times New Roman" w:eastAsia="Times New Roman" w:hAnsi="Times New Roman" w:cs="Times New Roman"/>
          <w:i/>
          <w:iCs/>
          <w:color w:val="333333"/>
          <w:sz w:val="24"/>
          <w:szCs w:val="24"/>
          <w:bdr w:val="none" w:sz="0" w:space="0" w:color="auto" w:frame="1"/>
          <w:lang w:eastAsia="ru-RU"/>
        </w:rPr>
        <w:t>«Придумай необычное существо»</w:t>
      </w:r>
    </w:p>
    <w:p w:rsidR="0005064A" w:rsidRPr="0073535F" w:rsidRDefault="0005064A" w:rsidP="00B11D74">
      <w:pPr>
        <w:spacing w:after="0" w:line="240" w:lineRule="auto"/>
        <w:rPr>
          <w:rFonts w:ascii="Times New Roman" w:eastAsia="Times New Roman" w:hAnsi="Times New Roman" w:cs="Times New Roman"/>
          <w:color w:val="333333"/>
          <w:sz w:val="24"/>
          <w:szCs w:val="24"/>
          <w:lang w:eastAsia="ru-RU"/>
        </w:rPr>
      </w:pPr>
      <w:r w:rsidRPr="0073535F">
        <w:rPr>
          <w:rFonts w:ascii="Times New Roman" w:eastAsia="Times New Roman" w:hAnsi="Times New Roman" w:cs="Times New Roman"/>
          <w:color w:val="333333"/>
          <w:sz w:val="24"/>
          <w:szCs w:val="24"/>
          <w:lang w:eastAsia="ru-RU"/>
        </w:rPr>
        <w:t>Нарисовать и рассказать о выдуманном персонаже</w:t>
      </w:r>
    </w:p>
    <w:p w:rsidR="0005064A" w:rsidRPr="0073535F" w:rsidRDefault="0005064A" w:rsidP="00B11D74">
      <w:pPr>
        <w:spacing w:after="0" w:line="240" w:lineRule="auto"/>
        <w:rPr>
          <w:rFonts w:ascii="Times New Roman" w:eastAsia="Times New Roman" w:hAnsi="Times New Roman" w:cs="Times New Roman"/>
          <w:color w:val="333333"/>
          <w:sz w:val="24"/>
          <w:szCs w:val="24"/>
          <w:lang w:eastAsia="ru-RU"/>
        </w:rPr>
      </w:pPr>
      <w:r w:rsidRPr="0073535F">
        <w:rPr>
          <w:rFonts w:ascii="Times New Roman" w:eastAsia="Times New Roman" w:hAnsi="Times New Roman" w:cs="Times New Roman"/>
          <w:color w:val="333333"/>
          <w:sz w:val="24"/>
          <w:szCs w:val="24"/>
          <w:lang w:eastAsia="ru-RU"/>
        </w:rPr>
        <w:t>Игра </w:t>
      </w:r>
      <w:r w:rsidRPr="0073535F">
        <w:rPr>
          <w:rFonts w:ascii="Times New Roman" w:eastAsia="Times New Roman" w:hAnsi="Times New Roman" w:cs="Times New Roman"/>
          <w:i/>
          <w:iCs/>
          <w:color w:val="333333"/>
          <w:sz w:val="24"/>
          <w:szCs w:val="24"/>
          <w:bdr w:val="none" w:sz="0" w:space="0" w:color="auto" w:frame="1"/>
          <w:lang w:eastAsia="ru-RU"/>
        </w:rPr>
        <w:t>«Нелепицы»</w:t>
      </w:r>
    </w:p>
    <w:p w:rsidR="0005064A" w:rsidRPr="0073535F" w:rsidRDefault="0005064A" w:rsidP="00B11D74">
      <w:pPr>
        <w:spacing w:after="0" w:line="240" w:lineRule="auto"/>
        <w:rPr>
          <w:rFonts w:ascii="Times New Roman" w:eastAsia="Times New Roman" w:hAnsi="Times New Roman" w:cs="Times New Roman"/>
          <w:color w:val="333333"/>
          <w:sz w:val="24"/>
          <w:szCs w:val="24"/>
          <w:lang w:eastAsia="ru-RU"/>
        </w:rPr>
      </w:pPr>
      <w:r w:rsidRPr="0073535F">
        <w:rPr>
          <w:rFonts w:ascii="Times New Roman" w:eastAsia="Times New Roman" w:hAnsi="Times New Roman" w:cs="Times New Roman"/>
          <w:color w:val="333333"/>
          <w:sz w:val="24"/>
          <w:szCs w:val="24"/>
          <w:lang w:eastAsia="ru-RU"/>
        </w:rPr>
        <w:t>Раздать черно-белые картинки и цветные карандаши. Задание найти и закрасить нелепицы. Кто быстрее и больше их назовет.</w:t>
      </w:r>
    </w:p>
    <w:p w:rsidR="0005064A" w:rsidRPr="0073535F" w:rsidRDefault="0005064A" w:rsidP="0005064A">
      <w:pPr>
        <w:spacing w:after="0"/>
        <w:jc w:val="both"/>
        <w:rPr>
          <w:rFonts w:ascii="Times New Roman" w:eastAsia="Times New Roman" w:hAnsi="Times New Roman" w:cs="Times New Roman"/>
          <w:color w:val="333333"/>
          <w:sz w:val="24"/>
          <w:szCs w:val="24"/>
          <w:lang w:eastAsia="ru-RU"/>
        </w:rPr>
      </w:pPr>
    </w:p>
    <w:p w:rsidR="0005064A" w:rsidRPr="00B11D74" w:rsidRDefault="00B11D74" w:rsidP="0005064A">
      <w:pPr>
        <w:spacing w:after="0"/>
        <w:jc w:val="both"/>
        <w:rPr>
          <w:rFonts w:ascii="Times New Roman" w:eastAsia="Times New Roman" w:hAnsi="Times New Roman" w:cs="Times New Roman"/>
          <w:b/>
          <w:color w:val="333333"/>
          <w:sz w:val="24"/>
          <w:szCs w:val="24"/>
          <w:u w:val="single"/>
          <w:lang w:eastAsia="ru-RU"/>
        </w:rPr>
      </w:pPr>
      <w:r w:rsidRPr="00B11D74">
        <w:rPr>
          <w:rFonts w:ascii="Times New Roman" w:eastAsia="Times New Roman" w:hAnsi="Times New Roman" w:cs="Times New Roman"/>
          <w:b/>
          <w:color w:val="333333"/>
          <w:sz w:val="24"/>
          <w:szCs w:val="24"/>
          <w:lang w:eastAsia="ru-RU"/>
        </w:rPr>
        <w:t xml:space="preserve">- </w:t>
      </w:r>
      <w:r w:rsidRPr="00B11D74">
        <w:rPr>
          <w:rFonts w:ascii="Times New Roman" w:eastAsia="Times New Roman" w:hAnsi="Times New Roman" w:cs="Times New Roman"/>
          <w:b/>
          <w:color w:val="333333"/>
          <w:sz w:val="24"/>
          <w:szCs w:val="24"/>
          <w:u w:val="single"/>
          <w:lang w:eastAsia="ru-RU"/>
        </w:rPr>
        <w:t>Скороговорк</w:t>
      </w:r>
      <w:r w:rsidR="0005064A" w:rsidRPr="00B11D74">
        <w:rPr>
          <w:rFonts w:ascii="Times New Roman" w:eastAsia="Times New Roman" w:hAnsi="Times New Roman" w:cs="Times New Roman"/>
          <w:b/>
          <w:color w:val="333333"/>
          <w:sz w:val="24"/>
          <w:szCs w:val="24"/>
          <w:u w:val="single"/>
          <w:lang w:eastAsia="ru-RU"/>
        </w:rPr>
        <w:t>и.</w:t>
      </w:r>
    </w:p>
    <w:p w:rsidR="0005064A" w:rsidRPr="0073535F" w:rsidRDefault="00B11D74" w:rsidP="0005064A">
      <w:pPr>
        <w:pStyle w:val="a3"/>
        <w:shd w:val="clear" w:color="auto" w:fill="FFFFFF"/>
        <w:spacing w:before="0" w:beforeAutospacing="0" w:after="0" w:afterAutospacing="0"/>
        <w:rPr>
          <w:color w:val="333333"/>
        </w:rPr>
      </w:pPr>
      <w:r w:rsidRPr="00B11D74">
        <w:rPr>
          <w:b/>
          <w:bCs/>
          <w:color w:val="333333"/>
          <w:u w:val="single"/>
        </w:rPr>
        <w:t xml:space="preserve">- </w:t>
      </w:r>
      <w:r w:rsidR="0005064A" w:rsidRPr="00B11D74">
        <w:rPr>
          <w:b/>
          <w:bCs/>
          <w:color w:val="333333"/>
          <w:u w:val="single"/>
        </w:rPr>
        <w:t>Развитие речевой деятельности дошкольников посредством театрализованной деятельности</w:t>
      </w:r>
      <w:r w:rsidR="0005064A" w:rsidRPr="0073535F">
        <w:rPr>
          <w:color w:val="333333"/>
        </w:rPr>
        <w:t xml:space="preserve"> Интенсивному речевому развитию способствуют и самостоятельная театральная деятельность, которая включает в себя не только само действие детей с куклами и персонажами, или собственные действия по ролям, но также художественн</w:t>
      </w:r>
      <w:proofErr w:type="gramStart"/>
      <w:r w:rsidR="0005064A" w:rsidRPr="0073535F">
        <w:rPr>
          <w:color w:val="333333"/>
        </w:rPr>
        <w:t>о-</w:t>
      </w:r>
      <w:proofErr w:type="gramEnd"/>
      <w:r w:rsidR="0005064A" w:rsidRPr="0073535F">
        <w:rPr>
          <w:color w:val="333333"/>
        </w:rPr>
        <w:t xml:space="preserve"> речевую деятельность:</w:t>
      </w:r>
    </w:p>
    <w:p w:rsidR="0005064A" w:rsidRPr="0073535F" w:rsidRDefault="0005064A" w:rsidP="0005064A">
      <w:pPr>
        <w:numPr>
          <w:ilvl w:val="0"/>
          <w:numId w:val="1"/>
        </w:numPr>
        <w:shd w:val="clear" w:color="auto" w:fill="FFFFFF"/>
        <w:spacing w:before="100" w:beforeAutospacing="1" w:after="0" w:line="240" w:lineRule="auto"/>
        <w:rPr>
          <w:rFonts w:ascii="Times New Roman" w:hAnsi="Times New Roman" w:cs="Times New Roman"/>
          <w:color w:val="333333"/>
          <w:sz w:val="24"/>
          <w:szCs w:val="24"/>
        </w:rPr>
      </w:pPr>
      <w:r w:rsidRPr="0073535F">
        <w:rPr>
          <w:rFonts w:ascii="Times New Roman" w:hAnsi="Times New Roman" w:cs="Times New Roman"/>
          <w:color w:val="333333"/>
          <w:sz w:val="24"/>
          <w:szCs w:val="24"/>
        </w:rPr>
        <w:t>выбор темы;</w:t>
      </w:r>
    </w:p>
    <w:p w:rsidR="0005064A" w:rsidRPr="0073535F" w:rsidRDefault="0005064A" w:rsidP="0005064A">
      <w:pPr>
        <w:numPr>
          <w:ilvl w:val="0"/>
          <w:numId w:val="1"/>
        </w:numPr>
        <w:shd w:val="clear" w:color="auto" w:fill="FFFFFF"/>
        <w:spacing w:before="100" w:beforeAutospacing="1" w:after="0" w:line="240" w:lineRule="auto"/>
        <w:rPr>
          <w:rFonts w:ascii="Times New Roman" w:hAnsi="Times New Roman" w:cs="Times New Roman"/>
          <w:color w:val="333333"/>
          <w:sz w:val="24"/>
          <w:szCs w:val="24"/>
        </w:rPr>
      </w:pPr>
      <w:r w:rsidRPr="0073535F">
        <w:rPr>
          <w:rFonts w:ascii="Times New Roman" w:hAnsi="Times New Roman" w:cs="Times New Roman"/>
          <w:color w:val="333333"/>
          <w:sz w:val="24"/>
          <w:szCs w:val="24"/>
        </w:rPr>
        <w:t>передача знакомого содержания;</w:t>
      </w:r>
    </w:p>
    <w:p w:rsidR="0005064A" w:rsidRPr="0073535F" w:rsidRDefault="0005064A" w:rsidP="0005064A">
      <w:pPr>
        <w:numPr>
          <w:ilvl w:val="0"/>
          <w:numId w:val="1"/>
        </w:numPr>
        <w:shd w:val="clear" w:color="auto" w:fill="FFFFFF"/>
        <w:spacing w:before="100" w:beforeAutospacing="1" w:after="0" w:line="240" w:lineRule="auto"/>
        <w:rPr>
          <w:rFonts w:ascii="Times New Roman" w:hAnsi="Times New Roman" w:cs="Times New Roman"/>
          <w:color w:val="333333"/>
          <w:sz w:val="24"/>
          <w:szCs w:val="24"/>
        </w:rPr>
      </w:pPr>
      <w:r w:rsidRPr="0073535F">
        <w:rPr>
          <w:rFonts w:ascii="Times New Roman" w:hAnsi="Times New Roman" w:cs="Times New Roman"/>
          <w:color w:val="333333"/>
          <w:sz w:val="24"/>
          <w:szCs w:val="24"/>
        </w:rPr>
        <w:t>сочинение;</w:t>
      </w:r>
    </w:p>
    <w:p w:rsidR="0005064A" w:rsidRPr="0073535F" w:rsidRDefault="0005064A" w:rsidP="0005064A">
      <w:pPr>
        <w:numPr>
          <w:ilvl w:val="0"/>
          <w:numId w:val="1"/>
        </w:numPr>
        <w:shd w:val="clear" w:color="auto" w:fill="FFFFFF"/>
        <w:spacing w:before="100" w:beforeAutospacing="1" w:after="0" w:line="240" w:lineRule="auto"/>
        <w:rPr>
          <w:rFonts w:ascii="Times New Roman" w:hAnsi="Times New Roman" w:cs="Times New Roman"/>
          <w:color w:val="333333"/>
          <w:sz w:val="24"/>
          <w:szCs w:val="24"/>
        </w:rPr>
      </w:pPr>
      <w:r w:rsidRPr="0073535F">
        <w:rPr>
          <w:rFonts w:ascii="Times New Roman" w:hAnsi="Times New Roman" w:cs="Times New Roman"/>
          <w:color w:val="333333"/>
          <w:sz w:val="24"/>
          <w:szCs w:val="24"/>
        </w:rPr>
        <w:t>исполнение от лица персонажей.</w:t>
      </w:r>
    </w:p>
    <w:p w:rsidR="00B11D74" w:rsidRDefault="00B11D74" w:rsidP="0005064A">
      <w:pPr>
        <w:pStyle w:val="a3"/>
        <w:shd w:val="clear" w:color="auto" w:fill="FFFFFF"/>
        <w:spacing w:before="0" w:beforeAutospacing="0" w:after="0" w:afterAutospacing="0"/>
        <w:rPr>
          <w:rStyle w:val="a6"/>
          <w:color w:val="333333"/>
          <w:u w:val="single"/>
        </w:rPr>
      </w:pPr>
    </w:p>
    <w:p w:rsidR="0005064A" w:rsidRPr="00B11D74" w:rsidRDefault="00B11D74" w:rsidP="0005064A">
      <w:pPr>
        <w:pStyle w:val="a3"/>
        <w:shd w:val="clear" w:color="auto" w:fill="FFFFFF"/>
        <w:spacing w:before="0" w:beforeAutospacing="0" w:after="0" w:afterAutospacing="0"/>
        <w:rPr>
          <w:rStyle w:val="a6"/>
          <w:color w:val="333333"/>
          <w:u w:val="single"/>
        </w:rPr>
      </w:pPr>
      <w:r w:rsidRPr="00B11D74">
        <w:rPr>
          <w:rStyle w:val="a6"/>
          <w:color w:val="333333"/>
          <w:u w:val="single"/>
        </w:rPr>
        <w:t xml:space="preserve">- </w:t>
      </w:r>
      <w:r w:rsidR="0005064A" w:rsidRPr="00B11D74">
        <w:rPr>
          <w:rStyle w:val="a6"/>
          <w:color w:val="333333"/>
          <w:u w:val="single"/>
        </w:rPr>
        <w:t>Развитие речевой деятельности дошкольников посредством двигательного режима в обогащении словаря детей.</w:t>
      </w:r>
    </w:p>
    <w:p w:rsidR="00B11D74" w:rsidRDefault="00B11D74" w:rsidP="0005064A">
      <w:pPr>
        <w:pStyle w:val="a3"/>
        <w:shd w:val="clear" w:color="auto" w:fill="FFFFFF"/>
        <w:spacing w:before="0" w:beforeAutospacing="0" w:after="0" w:afterAutospacing="0"/>
        <w:rPr>
          <w:rStyle w:val="a6"/>
          <w:color w:val="333333"/>
          <w:u w:val="single"/>
        </w:rPr>
      </w:pPr>
    </w:p>
    <w:p w:rsidR="00B11D74" w:rsidRDefault="00B11D74" w:rsidP="00B11D74">
      <w:pPr>
        <w:pStyle w:val="a3"/>
        <w:shd w:val="clear" w:color="auto" w:fill="FFFFFF"/>
        <w:spacing w:before="0" w:beforeAutospacing="0" w:after="0" w:afterAutospacing="0"/>
        <w:rPr>
          <w:rStyle w:val="a6"/>
          <w:color w:val="333333"/>
          <w:u w:val="single"/>
        </w:rPr>
      </w:pPr>
      <w:r w:rsidRPr="00B11D74">
        <w:rPr>
          <w:rStyle w:val="a6"/>
          <w:color w:val="333333"/>
          <w:u w:val="single"/>
        </w:rPr>
        <w:t>- Мнемотехника</w:t>
      </w:r>
    </w:p>
    <w:p w:rsidR="00B11D74" w:rsidRPr="00B11D74" w:rsidRDefault="00B11D74" w:rsidP="00B11D74">
      <w:pPr>
        <w:pStyle w:val="a3"/>
        <w:shd w:val="clear" w:color="auto" w:fill="FFFFFF"/>
        <w:spacing w:before="0" w:beforeAutospacing="0" w:after="0" w:afterAutospacing="0"/>
        <w:rPr>
          <w:rStyle w:val="a6"/>
          <w:b w:val="0"/>
          <w:color w:val="333333"/>
        </w:rPr>
      </w:pPr>
      <w:r w:rsidRPr="00B11D74">
        <w:rPr>
          <w:rStyle w:val="a6"/>
          <w:b w:val="0"/>
          <w:color w:val="333333"/>
        </w:rPr>
        <w:t>В чем суть и преимущество мнемотехники?</w:t>
      </w:r>
    </w:p>
    <w:p w:rsidR="00B11D74" w:rsidRPr="00B11D74" w:rsidRDefault="00B11D74" w:rsidP="00B11D74">
      <w:pPr>
        <w:pStyle w:val="a3"/>
        <w:shd w:val="clear" w:color="auto" w:fill="FFFFFF"/>
        <w:spacing w:before="0" w:beforeAutospacing="0" w:after="0" w:afterAutospacing="0"/>
        <w:rPr>
          <w:b/>
          <w:bCs/>
          <w:color w:val="333333"/>
          <w:u w:val="single"/>
        </w:rPr>
      </w:pPr>
      <w:r w:rsidRPr="00B11D74">
        <w:rPr>
          <w:color w:val="333333"/>
        </w:rPr>
        <w:t>В дошкольном возрасте запоминание чаще всего происходит непроизвольно и непоследовательно. Специально что-то заучить без наглядных примеров малышам достаточно трудно. </w:t>
      </w:r>
      <w:r w:rsidRPr="00B11D74">
        <w:rPr>
          <w:b/>
          <w:bCs/>
          <w:color w:val="333333"/>
        </w:rPr>
        <w:t>Поэтому все приемы мнемоники (искусства запоминания) предназначены для облегчения усвоения детьми любой информации при помощи связывания ее со зрительными образами.</w:t>
      </w:r>
      <w:r w:rsidRPr="00B11D74">
        <w:rPr>
          <w:color w:val="333333"/>
        </w:rPr>
        <w:t> Всем привычная азбука, где рядом с буквой нарисована соответствующая картинка, это так же один из приемов мнемотехники.</w:t>
      </w:r>
    </w:p>
    <w:p w:rsidR="00B11D74" w:rsidRPr="00B11D74" w:rsidRDefault="00B11D74" w:rsidP="00B11D74">
      <w:pPr>
        <w:shd w:val="clear" w:color="auto" w:fill="FFFFFF"/>
        <w:spacing w:before="150" w:after="150" w:line="240" w:lineRule="auto"/>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color w:val="333333"/>
          <w:sz w:val="24"/>
          <w:szCs w:val="24"/>
          <w:lang w:eastAsia="ru-RU"/>
        </w:rPr>
        <w:t>При работе с ассоциативными карточками у ребенка упрощается процесс запоминания, развивается мышление, воображение, повышается внимательность и усидчивость. С другой стороны процесс работы с таблицами и рисунками всегда проходит в форме игры, благодаря чему обогащается словарный запас, развивается речь, дети получают навыки коммуникации и общения.</w:t>
      </w:r>
    </w:p>
    <w:p w:rsidR="00B11D74" w:rsidRPr="00B11D74" w:rsidRDefault="00B11D74" w:rsidP="00B11D74">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i/>
          <w:iCs/>
          <w:color w:val="333333"/>
          <w:sz w:val="24"/>
          <w:szCs w:val="24"/>
          <w:bdr w:val="none" w:sz="0" w:space="0" w:color="auto" w:frame="1"/>
          <w:lang w:eastAsia="ru-RU"/>
        </w:rPr>
        <w:t xml:space="preserve">Для младших групп в детском саду обычно применяются простые карточки — </w:t>
      </w:r>
      <w:proofErr w:type="spellStart"/>
      <w:r w:rsidRPr="00B11D74">
        <w:rPr>
          <w:rFonts w:ascii="Times New Roman" w:eastAsia="Times New Roman" w:hAnsi="Times New Roman" w:cs="Times New Roman"/>
          <w:i/>
          <w:iCs/>
          <w:color w:val="333333"/>
          <w:sz w:val="24"/>
          <w:szCs w:val="24"/>
          <w:bdr w:val="none" w:sz="0" w:space="0" w:color="auto" w:frame="1"/>
          <w:lang w:eastAsia="ru-RU"/>
        </w:rPr>
        <w:t>мнемоквадраты</w:t>
      </w:r>
      <w:proofErr w:type="spellEnd"/>
      <w:r w:rsidRPr="00B11D74">
        <w:rPr>
          <w:rFonts w:ascii="Times New Roman" w:eastAsia="Times New Roman" w:hAnsi="Times New Roman" w:cs="Times New Roman"/>
          <w:i/>
          <w:iCs/>
          <w:color w:val="333333"/>
          <w:sz w:val="24"/>
          <w:szCs w:val="24"/>
          <w:bdr w:val="none" w:sz="0" w:space="0" w:color="auto" w:frame="1"/>
          <w:lang w:eastAsia="ru-RU"/>
        </w:rPr>
        <w:t>.</w:t>
      </w:r>
      <w:r w:rsidRPr="00B11D74">
        <w:rPr>
          <w:rFonts w:ascii="Times New Roman" w:eastAsia="Times New Roman" w:hAnsi="Times New Roman" w:cs="Times New Roman"/>
          <w:color w:val="333333"/>
          <w:sz w:val="24"/>
          <w:szCs w:val="24"/>
          <w:lang w:eastAsia="ru-RU"/>
        </w:rPr>
        <w:t xml:space="preserve"> Это яркие одиночные изображения, которые могут обозначать какое-то слово, словосочетание, характеристику предмета или образ действия. После усвоения простых карточек воспитатель усложняет задание, предлагая ребенку </w:t>
      </w:r>
      <w:proofErr w:type="gramStart"/>
      <w:r w:rsidRPr="00B11D74">
        <w:rPr>
          <w:rFonts w:ascii="Times New Roman" w:eastAsia="Times New Roman" w:hAnsi="Times New Roman" w:cs="Times New Roman"/>
          <w:color w:val="333333"/>
          <w:sz w:val="24"/>
          <w:szCs w:val="24"/>
          <w:lang w:eastAsia="ru-RU"/>
        </w:rPr>
        <w:t>готовую</w:t>
      </w:r>
      <w:proofErr w:type="gramEnd"/>
      <w:r w:rsidRPr="00B11D74">
        <w:rPr>
          <w:rFonts w:ascii="Times New Roman" w:eastAsia="Times New Roman" w:hAnsi="Times New Roman" w:cs="Times New Roman"/>
          <w:color w:val="333333"/>
          <w:sz w:val="24"/>
          <w:szCs w:val="24"/>
          <w:lang w:eastAsia="ru-RU"/>
        </w:rPr>
        <w:t xml:space="preserve"> </w:t>
      </w:r>
      <w:proofErr w:type="spellStart"/>
      <w:r w:rsidRPr="00B11D74">
        <w:rPr>
          <w:rFonts w:ascii="Times New Roman" w:eastAsia="Times New Roman" w:hAnsi="Times New Roman" w:cs="Times New Roman"/>
          <w:color w:val="333333"/>
          <w:sz w:val="24"/>
          <w:szCs w:val="24"/>
          <w:lang w:eastAsia="ru-RU"/>
        </w:rPr>
        <w:t>мнемодорожку</w:t>
      </w:r>
      <w:proofErr w:type="spellEnd"/>
      <w:r w:rsidRPr="00B11D74">
        <w:rPr>
          <w:rFonts w:ascii="Times New Roman" w:eastAsia="Times New Roman" w:hAnsi="Times New Roman" w:cs="Times New Roman"/>
          <w:color w:val="333333"/>
          <w:sz w:val="24"/>
          <w:szCs w:val="24"/>
          <w:lang w:eastAsia="ru-RU"/>
        </w:rPr>
        <w:t>, — квадрат из 4 картинок. «Прогуливаясь» по ним ребенок учится составлять простой рассказ в два-три предложения.</w:t>
      </w:r>
    </w:p>
    <w:p w:rsidR="00B11D74" w:rsidRPr="00B11D74" w:rsidRDefault="00B11D74" w:rsidP="00B11D74">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i/>
          <w:iCs/>
          <w:color w:val="333333"/>
          <w:sz w:val="24"/>
          <w:szCs w:val="24"/>
          <w:bdr w:val="none" w:sz="0" w:space="0" w:color="auto" w:frame="1"/>
          <w:lang w:eastAsia="ru-RU"/>
        </w:rPr>
        <w:t xml:space="preserve">В средней группе начинают работать с </w:t>
      </w:r>
      <w:proofErr w:type="spellStart"/>
      <w:r w:rsidRPr="00B11D74">
        <w:rPr>
          <w:rFonts w:ascii="Times New Roman" w:eastAsia="Times New Roman" w:hAnsi="Times New Roman" w:cs="Times New Roman"/>
          <w:i/>
          <w:iCs/>
          <w:color w:val="333333"/>
          <w:sz w:val="24"/>
          <w:szCs w:val="24"/>
          <w:bdr w:val="none" w:sz="0" w:space="0" w:color="auto" w:frame="1"/>
          <w:lang w:eastAsia="ru-RU"/>
        </w:rPr>
        <w:t>мнемотаблицами</w:t>
      </w:r>
      <w:proofErr w:type="spellEnd"/>
      <w:r w:rsidRPr="00B11D74">
        <w:rPr>
          <w:rFonts w:ascii="Times New Roman" w:eastAsia="Times New Roman" w:hAnsi="Times New Roman" w:cs="Times New Roman"/>
          <w:i/>
          <w:iCs/>
          <w:color w:val="333333"/>
          <w:sz w:val="24"/>
          <w:szCs w:val="24"/>
          <w:bdr w:val="none" w:sz="0" w:space="0" w:color="auto" w:frame="1"/>
          <w:lang w:eastAsia="ru-RU"/>
        </w:rPr>
        <w:t>.</w:t>
      </w:r>
      <w:r w:rsidRPr="00B11D74">
        <w:rPr>
          <w:rFonts w:ascii="Times New Roman" w:eastAsia="Times New Roman" w:hAnsi="Times New Roman" w:cs="Times New Roman"/>
          <w:color w:val="333333"/>
          <w:sz w:val="24"/>
          <w:szCs w:val="24"/>
          <w:lang w:eastAsia="ru-RU"/>
        </w:rPr>
        <w:t> Чаще всего это последовательные графические зарисовки стихов, рассказов или действий, которые необходимо выполнить.</w:t>
      </w:r>
    </w:p>
    <w:p w:rsidR="00B11D74" w:rsidRDefault="00B11D74" w:rsidP="00B11D74">
      <w:pPr>
        <w:shd w:val="clear" w:color="auto" w:fill="FFFFFF"/>
        <w:spacing w:before="150" w:after="150" w:line="240" w:lineRule="auto"/>
        <w:jc w:val="both"/>
        <w:textAlignment w:val="baseline"/>
        <w:rPr>
          <w:rFonts w:ascii="Times New Roman" w:eastAsia="Times New Roman" w:hAnsi="Times New Roman" w:cs="Times New Roman"/>
          <w:b/>
          <w:bCs/>
          <w:color w:val="333333"/>
          <w:sz w:val="24"/>
          <w:szCs w:val="24"/>
          <w:lang w:eastAsia="ru-RU"/>
        </w:rPr>
      </w:pPr>
      <w:r w:rsidRPr="00B11D74">
        <w:rPr>
          <w:rFonts w:ascii="Times New Roman" w:eastAsia="Times New Roman" w:hAnsi="Times New Roman" w:cs="Times New Roman"/>
          <w:color w:val="333333"/>
          <w:sz w:val="24"/>
          <w:szCs w:val="24"/>
          <w:lang w:eastAsia="ru-RU"/>
        </w:rPr>
        <w:t xml:space="preserve">Все техники мнемоники для детей должны подаваться в виде игры. Очень важно правильно и точно подбирать рисунки и символы для таблиц, а изображения должны быть понятны и не вызывать у ребенка отрицательных ассоциаций. Сначала дети учатся узнавать и запоминать информацию при помощи готовых таблиц. Со временем, когда нужно выучить стихотворение или рассказать сказку, они сами начинают создавать простые </w:t>
      </w:r>
      <w:proofErr w:type="spellStart"/>
      <w:r w:rsidRPr="00B11D74">
        <w:rPr>
          <w:rFonts w:ascii="Times New Roman" w:eastAsia="Times New Roman" w:hAnsi="Times New Roman" w:cs="Times New Roman"/>
          <w:color w:val="333333"/>
          <w:sz w:val="24"/>
          <w:szCs w:val="24"/>
          <w:lang w:eastAsia="ru-RU"/>
        </w:rPr>
        <w:t>мнемодорожки</w:t>
      </w:r>
      <w:proofErr w:type="spellEnd"/>
      <w:r w:rsidRPr="00B11D74">
        <w:rPr>
          <w:rFonts w:ascii="Times New Roman" w:eastAsia="Times New Roman" w:hAnsi="Times New Roman" w:cs="Times New Roman"/>
          <w:color w:val="333333"/>
          <w:sz w:val="24"/>
          <w:szCs w:val="24"/>
          <w:lang w:eastAsia="ru-RU"/>
        </w:rPr>
        <w:t>. </w:t>
      </w:r>
      <w:r w:rsidRPr="00B11D74">
        <w:rPr>
          <w:rFonts w:ascii="Times New Roman" w:eastAsia="Times New Roman" w:hAnsi="Times New Roman" w:cs="Times New Roman"/>
          <w:b/>
          <w:bCs/>
          <w:color w:val="333333"/>
          <w:sz w:val="24"/>
          <w:szCs w:val="24"/>
          <w:lang w:eastAsia="ru-RU"/>
        </w:rPr>
        <w:t>Для ребенка это увлекательная игра, а не просто скучное заучивание.</w:t>
      </w:r>
    </w:p>
    <w:p w:rsidR="00B11D74" w:rsidRPr="00B11D74" w:rsidRDefault="00B11D74" w:rsidP="00B11D74">
      <w:pPr>
        <w:shd w:val="clear" w:color="auto" w:fill="FFFFFF"/>
        <w:spacing w:before="150" w:after="150" w:line="240" w:lineRule="auto"/>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bCs/>
          <w:color w:val="333333"/>
          <w:sz w:val="24"/>
          <w:szCs w:val="24"/>
          <w:lang w:eastAsia="ru-RU"/>
        </w:rPr>
        <w:t>Основные правила при проведении занятий.</w:t>
      </w:r>
    </w:p>
    <w:p w:rsidR="00B11D74" w:rsidRPr="00B11D74" w:rsidRDefault="00B11D74" w:rsidP="00B11D74">
      <w:pPr>
        <w:numPr>
          <w:ilvl w:val="0"/>
          <w:numId w:val="7"/>
        </w:numPr>
        <w:shd w:val="clear" w:color="auto" w:fill="FFFFFF"/>
        <w:spacing w:after="0" w:line="240" w:lineRule="auto"/>
        <w:ind w:left="450" w:right="360"/>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color w:val="333333"/>
          <w:sz w:val="24"/>
          <w:szCs w:val="24"/>
          <w:lang w:eastAsia="ru-RU"/>
        </w:rPr>
        <w:t>Обязательно должны вестись конспекты занятий.</w:t>
      </w:r>
    </w:p>
    <w:p w:rsidR="00B11D74" w:rsidRPr="00B11D74" w:rsidRDefault="00B11D74" w:rsidP="00B11D74">
      <w:pPr>
        <w:numPr>
          <w:ilvl w:val="0"/>
          <w:numId w:val="7"/>
        </w:numPr>
        <w:shd w:val="clear" w:color="auto" w:fill="FFFFFF"/>
        <w:spacing w:after="0" w:line="240" w:lineRule="auto"/>
        <w:ind w:left="450" w:right="360"/>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color w:val="333333"/>
          <w:sz w:val="24"/>
          <w:szCs w:val="24"/>
          <w:lang w:eastAsia="ru-RU"/>
        </w:rPr>
        <w:lastRenderedPageBreak/>
        <w:t xml:space="preserve">Работу начинают с </w:t>
      </w:r>
      <w:proofErr w:type="gramStart"/>
      <w:r w:rsidRPr="00B11D74">
        <w:rPr>
          <w:rFonts w:ascii="Times New Roman" w:eastAsia="Times New Roman" w:hAnsi="Times New Roman" w:cs="Times New Roman"/>
          <w:color w:val="333333"/>
          <w:sz w:val="24"/>
          <w:szCs w:val="24"/>
          <w:lang w:eastAsia="ru-RU"/>
        </w:rPr>
        <w:t>простых</w:t>
      </w:r>
      <w:proofErr w:type="gramEnd"/>
      <w:r w:rsidRPr="00B11D74">
        <w:rPr>
          <w:rFonts w:ascii="Times New Roman" w:eastAsia="Times New Roman" w:hAnsi="Times New Roman" w:cs="Times New Roman"/>
          <w:color w:val="333333"/>
          <w:sz w:val="24"/>
          <w:szCs w:val="24"/>
          <w:lang w:eastAsia="ru-RU"/>
        </w:rPr>
        <w:t xml:space="preserve"> </w:t>
      </w:r>
      <w:proofErr w:type="spellStart"/>
      <w:r w:rsidRPr="00B11D74">
        <w:rPr>
          <w:rFonts w:ascii="Times New Roman" w:eastAsia="Times New Roman" w:hAnsi="Times New Roman" w:cs="Times New Roman"/>
          <w:color w:val="333333"/>
          <w:sz w:val="24"/>
          <w:szCs w:val="24"/>
          <w:lang w:eastAsia="ru-RU"/>
        </w:rPr>
        <w:t>мнемоквадратов</w:t>
      </w:r>
      <w:proofErr w:type="spellEnd"/>
      <w:r w:rsidRPr="00B11D74">
        <w:rPr>
          <w:rFonts w:ascii="Times New Roman" w:eastAsia="Times New Roman" w:hAnsi="Times New Roman" w:cs="Times New Roman"/>
          <w:color w:val="333333"/>
          <w:sz w:val="24"/>
          <w:szCs w:val="24"/>
          <w:lang w:eastAsia="ru-RU"/>
        </w:rPr>
        <w:t xml:space="preserve">, потом вводят </w:t>
      </w:r>
      <w:proofErr w:type="spellStart"/>
      <w:r w:rsidRPr="00B11D74">
        <w:rPr>
          <w:rFonts w:ascii="Times New Roman" w:eastAsia="Times New Roman" w:hAnsi="Times New Roman" w:cs="Times New Roman"/>
          <w:color w:val="333333"/>
          <w:sz w:val="24"/>
          <w:szCs w:val="24"/>
          <w:lang w:eastAsia="ru-RU"/>
        </w:rPr>
        <w:t>мнемоцепочки</w:t>
      </w:r>
      <w:proofErr w:type="spellEnd"/>
      <w:r w:rsidRPr="00B11D74">
        <w:rPr>
          <w:rFonts w:ascii="Times New Roman" w:eastAsia="Times New Roman" w:hAnsi="Times New Roman" w:cs="Times New Roman"/>
          <w:color w:val="333333"/>
          <w:sz w:val="24"/>
          <w:szCs w:val="24"/>
          <w:lang w:eastAsia="ru-RU"/>
        </w:rPr>
        <w:t xml:space="preserve">. Когда ребенок понял суть заданий, можно переходить к </w:t>
      </w:r>
      <w:proofErr w:type="spellStart"/>
      <w:r w:rsidRPr="00B11D74">
        <w:rPr>
          <w:rFonts w:ascii="Times New Roman" w:eastAsia="Times New Roman" w:hAnsi="Times New Roman" w:cs="Times New Roman"/>
          <w:color w:val="333333"/>
          <w:sz w:val="24"/>
          <w:szCs w:val="24"/>
          <w:lang w:eastAsia="ru-RU"/>
        </w:rPr>
        <w:t>мнемотаблицам</w:t>
      </w:r>
      <w:proofErr w:type="spellEnd"/>
      <w:r w:rsidRPr="00B11D74">
        <w:rPr>
          <w:rFonts w:ascii="Times New Roman" w:eastAsia="Times New Roman" w:hAnsi="Times New Roman" w:cs="Times New Roman"/>
          <w:color w:val="333333"/>
          <w:sz w:val="24"/>
          <w:szCs w:val="24"/>
          <w:lang w:eastAsia="ru-RU"/>
        </w:rPr>
        <w:t>.</w:t>
      </w:r>
    </w:p>
    <w:p w:rsidR="00B11D74" w:rsidRPr="00B11D74" w:rsidRDefault="00B11D74" w:rsidP="00B11D74">
      <w:pPr>
        <w:numPr>
          <w:ilvl w:val="0"/>
          <w:numId w:val="7"/>
        </w:numPr>
        <w:shd w:val="clear" w:color="auto" w:fill="FFFFFF"/>
        <w:spacing w:after="0" w:line="240" w:lineRule="auto"/>
        <w:ind w:left="450" w:right="360"/>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color w:val="333333"/>
          <w:sz w:val="24"/>
          <w:szCs w:val="24"/>
          <w:lang w:eastAsia="ru-RU"/>
        </w:rPr>
        <w:t>Все рисунки должны быть цветными, четкими и понятными.</w:t>
      </w:r>
    </w:p>
    <w:p w:rsidR="00B11D74" w:rsidRPr="00B11D74" w:rsidRDefault="00B11D74" w:rsidP="00B11D74">
      <w:pPr>
        <w:numPr>
          <w:ilvl w:val="0"/>
          <w:numId w:val="7"/>
        </w:numPr>
        <w:shd w:val="clear" w:color="auto" w:fill="FFFFFF"/>
        <w:spacing w:after="0" w:line="240" w:lineRule="auto"/>
        <w:ind w:left="450" w:right="360"/>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color w:val="333333"/>
          <w:sz w:val="24"/>
          <w:szCs w:val="24"/>
          <w:lang w:eastAsia="ru-RU"/>
        </w:rPr>
        <w:t>Число квадратов в таблице не должно быть больше девяти. Это максимально допустимый объем визуальной информации для дошкольника.</w:t>
      </w:r>
    </w:p>
    <w:p w:rsidR="00B11D74" w:rsidRPr="00B11D74" w:rsidRDefault="00B11D74" w:rsidP="00B11D74">
      <w:pPr>
        <w:numPr>
          <w:ilvl w:val="0"/>
          <w:numId w:val="7"/>
        </w:numPr>
        <w:shd w:val="clear" w:color="auto" w:fill="FFFFFF"/>
        <w:spacing w:after="0" w:line="240" w:lineRule="auto"/>
        <w:ind w:left="450" w:right="360"/>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color w:val="333333"/>
          <w:sz w:val="24"/>
          <w:szCs w:val="24"/>
          <w:lang w:eastAsia="ru-RU"/>
        </w:rPr>
        <w:t xml:space="preserve">На одном занятии применяется не более двух </w:t>
      </w:r>
      <w:proofErr w:type="spellStart"/>
      <w:r w:rsidRPr="00B11D74">
        <w:rPr>
          <w:rFonts w:ascii="Times New Roman" w:eastAsia="Times New Roman" w:hAnsi="Times New Roman" w:cs="Times New Roman"/>
          <w:color w:val="333333"/>
          <w:sz w:val="24"/>
          <w:szCs w:val="24"/>
          <w:lang w:eastAsia="ru-RU"/>
        </w:rPr>
        <w:t>мнемотаблиц</w:t>
      </w:r>
      <w:proofErr w:type="spellEnd"/>
      <w:r w:rsidRPr="00B11D74">
        <w:rPr>
          <w:rFonts w:ascii="Times New Roman" w:eastAsia="Times New Roman" w:hAnsi="Times New Roman" w:cs="Times New Roman"/>
          <w:color w:val="333333"/>
          <w:sz w:val="24"/>
          <w:szCs w:val="24"/>
          <w:lang w:eastAsia="ru-RU"/>
        </w:rPr>
        <w:t>. Повторное рассмотрение или работа с ними может выполняться только по желанию ребенка.</w:t>
      </w:r>
    </w:p>
    <w:p w:rsidR="00B11D74" w:rsidRPr="00B11D74" w:rsidRDefault="00B11D74" w:rsidP="00B11D74">
      <w:pPr>
        <w:numPr>
          <w:ilvl w:val="0"/>
          <w:numId w:val="7"/>
        </w:numPr>
        <w:shd w:val="clear" w:color="auto" w:fill="FFFFFF"/>
        <w:spacing w:after="0" w:line="240" w:lineRule="auto"/>
        <w:ind w:left="450" w:right="360"/>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color w:val="333333"/>
          <w:sz w:val="24"/>
          <w:szCs w:val="24"/>
          <w:lang w:eastAsia="ru-RU"/>
        </w:rPr>
        <w:t>Каждый день таблицы и задания меняются по тематике. В начале занятия можно просматривать схемы прошлых уроков, повторять выученное стихотворение или рассказ.</w:t>
      </w:r>
    </w:p>
    <w:p w:rsidR="00B11D74" w:rsidRPr="00B11D74" w:rsidRDefault="00B11D74" w:rsidP="00B11D74">
      <w:pPr>
        <w:numPr>
          <w:ilvl w:val="0"/>
          <w:numId w:val="7"/>
        </w:numPr>
        <w:shd w:val="clear" w:color="auto" w:fill="FFFFFF"/>
        <w:spacing w:after="0" w:line="240" w:lineRule="auto"/>
        <w:ind w:left="450" w:right="360"/>
        <w:jc w:val="both"/>
        <w:textAlignment w:val="baseline"/>
        <w:rPr>
          <w:rFonts w:ascii="Times New Roman" w:eastAsia="Times New Roman" w:hAnsi="Times New Roman" w:cs="Times New Roman"/>
          <w:color w:val="333333"/>
          <w:sz w:val="24"/>
          <w:szCs w:val="24"/>
          <w:lang w:eastAsia="ru-RU"/>
        </w:rPr>
      </w:pPr>
      <w:r w:rsidRPr="00B11D74">
        <w:rPr>
          <w:rFonts w:ascii="Times New Roman" w:eastAsia="Times New Roman" w:hAnsi="Times New Roman" w:cs="Times New Roman"/>
          <w:color w:val="333333"/>
          <w:sz w:val="24"/>
          <w:szCs w:val="24"/>
          <w:lang w:eastAsia="ru-RU"/>
        </w:rPr>
        <w:t>В старших группах ДОУ нужно предлагать детям самим нарисовать таблицы по рассказу воспитателя или по своим придуманным сюжетам.</w:t>
      </w:r>
    </w:p>
    <w:p w:rsidR="0005064A" w:rsidRDefault="0005064A" w:rsidP="0005064A">
      <w:pPr>
        <w:spacing w:after="0"/>
        <w:jc w:val="both"/>
        <w:rPr>
          <w:rFonts w:ascii="Times New Roman" w:hAnsi="Times New Roman" w:cs="Times New Roman"/>
          <w:sz w:val="24"/>
          <w:szCs w:val="24"/>
        </w:rPr>
      </w:pPr>
    </w:p>
    <w:p w:rsidR="00286FA1" w:rsidRDefault="00286FA1" w:rsidP="0005064A">
      <w:pPr>
        <w:spacing w:after="0"/>
        <w:jc w:val="both"/>
        <w:rPr>
          <w:rFonts w:ascii="Times New Roman" w:hAnsi="Times New Roman" w:cs="Times New Roman"/>
          <w:sz w:val="24"/>
          <w:szCs w:val="24"/>
        </w:rPr>
      </w:pPr>
    </w:p>
    <w:p w:rsidR="00286FA1" w:rsidRPr="0005064A" w:rsidRDefault="00286FA1" w:rsidP="0005064A">
      <w:pPr>
        <w:spacing w:after="0"/>
        <w:jc w:val="both"/>
        <w:rPr>
          <w:rFonts w:ascii="Times New Roman" w:hAnsi="Times New Roman" w:cs="Times New Roman"/>
          <w:sz w:val="24"/>
          <w:szCs w:val="24"/>
        </w:rPr>
      </w:pPr>
    </w:p>
    <w:p w:rsidR="00EF22BE" w:rsidRPr="00B11D74" w:rsidRDefault="00B11D74" w:rsidP="00B11D74">
      <w:pPr>
        <w:pStyle w:val="a7"/>
        <w:numPr>
          <w:ilvl w:val="1"/>
          <w:numId w:val="7"/>
        </w:numPr>
        <w:spacing w:after="0"/>
        <w:jc w:val="both"/>
        <w:rPr>
          <w:rFonts w:ascii="Times New Roman" w:hAnsi="Times New Roman" w:cs="Times New Roman"/>
          <w:sz w:val="28"/>
          <w:szCs w:val="28"/>
        </w:rPr>
      </w:pPr>
      <w:r w:rsidRPr="00B11D74">
        <w:rPr>
          <w:rFonts w:ascii="Times New Roman" w:hAnsi="Times New Roman" w:cs="Times New Roman"/>
          <w:sz w:val="28"/>
          <w:szCs w:val="28"/>
        </w:rPr>
        <w:t>Участие родителей в речевом воспитании детей.</w:t>
      </w:r>
    </w:p>
    <w:p w:rsidR="00EF22BE" w:rsidRDefault="00EF22BE" w:rsidP="00EF22BE">
      <w:pPr>
        <w:spacing w:after="0"/>
        <w:jc w:val="both"/>
        <w:rPr>
          <w:rFonts w:ascii="Times New Roman" w:hAnsi="Times New Roman" w:cs="Times New Roman"/>
          <w:sz w:val="24"/>
          <w:szCs w:val="24"/>
        </w:rPr>
      </w:pPr>
    </w:p>
    <w:p w:rsidR="00230C5D" w:rsidRPr="00E92F25" w:rsidRDefault="00230C5D" w:rsidP="00E92F25">
      <w:pPr>
        <w:spacing w:after="0"/>
        <w:jc w:val="both"/>
        <w:rPr>
          <w:rFonts w:ascii="Times New Roman" w:hAnsi="Times New Roman" w:cs="Times New Roman"/>
          <w:sz w:val="24"/>
          <w:szCs w:val="24"/>
        </w:rPr>
      </w:pPr>
      <w:r w:rsidRPr="00E92F25">
        <w:rPr>
          <w:rFonts w:ascii="Times New Roman" w:hAnsi="Times New Roman" w:cs="Times New Roman"/>
          <w:sz w:val="24"/>
          <w:szCs w:val="24"/>
        </w:rPr>
        <w:t xml:space="preserve">Повышение педагогической компетентности родителей в вопросах познавательно-речевого развития ребенка, побуждение их к деятельности по общему и речевому развитию ребенка в семье осуществляется </w:t>
      </w:r>
      <w:proofErr w:type="gramStart"/>
      <w:r w:rsidRPr="00E92F25">
        <w:rPr>
          <w:rFonts w:ascii="Times New Roman" w:hAnsi="Times New Roman" w:cs="Times New Roman"/>
          <w:sz w:val="24"/>
          <w:szCs w:val="24"/>
        </w:rPr>
        <w:t>через</w:t>
      </w:r>
      <w:proofErr w:type="gramEnd"/>
      <w:r w:rsidRPr="00E92F25">
        <w:rPr>
          <w:rFonts w:ascii="Times New Roman" w:hAnsi="Times New Roman" w:cs="Times New Roman"/>
          <w:sz w:val="24"/>
          <w:szCs w:val="24"/>
        </w:rPr>
        <w:t>:</w:t>
      </w:r>
    </w:p>
    <w:p w:rsidR="00230C5D" w:rsidRPr="00E92F25" w:rsidRDefault="00B11D74" w:rsidP="00E92F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0C5D" w:rsidRPr="00E92F25">
        <w:rPr>
          <w:rFonts w:ascii="Times New Roman" w:hAnsi="Times New Roman" w:cs="Times New Roman"/>
          <w:sz w:val="24"/>
          <w:szCs w:val="24"/>
        </w:rPr>
        <w:t>Оформление информационного стенда для родителей  в приёмных групп.</w:t>
      </w:r>
    </w:p>
    <w:p w:rsidR="00230C5D" w:rsidRPr="00E92F25" w:rsidRDefault="00B11D74" w:rsidP="00E92F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0C5D" w:rsidRPr="00E92F25">
        <w:rPr>
          <w:rFonts w:ascii="Times New Roman" w:hAnsi="Times New Roman" w:cs="Times New Roman"/>
          <w:sz w:val="24"/>
          <w:szCs w:val="24"/>
        </w:rPr>
        <w:t>Разработаны рекомендации для родителей по познавательно-речевому развитию детей, которые  оформлены в виде буклетов «Методические рекомендации по организации развивающей среды в семье», «Создание предметной среды», методичек, папок-раскладушек, брошюрок.</w:t>
      </w:r>
    </w:p>
    <w:p w:rsidR="00230C5D" w:rsidRPr="00E92F25" w:rsidRDefault="00B11D74" w:rsidP="00E92F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0C5D" w:rsidRPr="00E92F25">
        <w:rPr>
          <w:rFonts w:ascii="Times New Roman" w:hAnsi="Times New Roman" w:cs="Times New Roman"/>
          <w:sz w:val="24"/>
          <w:szCs w:val="24"/>
        </w:rPr>
        <w:t>Проведение родительских собраний с приглашением учителя-логопеда.</w:t>
      </w:r>
    </w:p>
    <w:p w:rsidR="00230C5D" w:rsidRPr="00E92F25" w:rsidRDefault="00B11D74" w:rsidP="00E92F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0C5D" w:rsidRPr="00E92F25">
        <w:rPr>
          <w:rFonts w:ascii="Times New Roman" w:hAnsi="Times New Roman" w:cs="Times New Roman"/>
          <w:sz w:val="24"/>
          <w:szCs w:val="24"/>
        </w:rPr>
        <w:t>Совместное приобретение и изготовление игр и пособий по развитию речи.</w:t>
      </w:r>
    </w:p>
    <w:p w:rsidR="00230C5D" w:rsidRPr="00E92F25" w:rsidRDefault="00230C5D" w:rsidP="00E92F25">
      <w:pPr>
        <w:spacing w:after="0"/>
        <w:jc w:val="both"/>
        <w:rPr>
          <w:rFonts w:ascii="Times New Roman" w:hAnsi="Times New Roman" w:cs="Times New Roman"/>
          <w:sz w:val="24"/>
          <w:szCs w:val="24"/>
        </w:rPr>
      </w:pPr>
      <w:r w:rsidRPr="00E92F25">
        <w:rPr>
          <w:rFonts w:ascii="Times New Roman" w:hAnsi="Times New Roman" w:cs="Times New Roman"/>
          <w:sz w:val="24"/>
          <w:szCs w:val="24"/>
        </w:rPr>
        <w:t>Включение родителей в педагогический процесс является важнейшим условием полноценного познавательно-речевого развития ребенка. Как известно, образовательно-воспитательное воздействие состоит из двух взаимосвязанных процессов – организации различных форм помощи родителям и содержательно-педагогической работы с ребенком. Такой подход к воспитанию детей в условиях дошкольного образовательного учреждения обеспечивает непрерывность педагогического воздействия. Важнейшим условием преемственности является установление доверительного делового контакта между семьей и детским садом, в ходе которого корректируются позиции родителей и педагогов. Ни одна, даже самая лучшая, развивающая программа не может дать полноценных результатов, если она не решается совместно с семьей, если в дошкольном учреждении не созданы условия для привлечения родителей к участию в образовательно-воспитательном процессе.</w:t>
      </w:r>
    </w:p>
    <w:p w:rsidR="00E92F25" w:rsidRDefault="00E92F25" w:rsidP="00E92F25">
      <w:pPr>
        <w:jc w:val="both"/>
        <w:rPr>
          <w:rFonts w:ascii="Times New Roman" w:hAnsi="Times New Roman" w:cs="Times New Roman"/>
          <w:b/>
          <w:sz w:val="24"/>
          <w:szCs w:val="24"/>
        </w:rPr>
      </w:pPr>
    </w:p>
    <w:p w:rsidR="00E92F25" w:rsidRDefault="00E92F25" w:rsidP="00E92F25">
      <w:pPr>
        <w:jc w:val="both"/>
        <w:rPr>
          <w:rFonts w:ascii="Times New Roman" w:hAnsi="Times New Roman" w:cs="Times New Roman"/>
          <w:b/>
          <w:sz w:val="24"/>
          <w:szCs w:val="24"/>
        </w:rPr>
      </w:pPr>
    </w:p>
    <w:p w:rsidR="00E92F25" w:rsidRPr="0073535F" w:rsidRDefault="00E92F25" w:rsidP="0073535F">
      <w:pPr>
        <w:spacing w:after="0"/>
        <w:jc w:val="both"/>
        <w:rPr>
          <w:rFonts w:ascii="Times New Roman" w:hAnsi="Times New Roman" w:cs="Times New Roman"/>
          <w:sz w:val="24"/>
          <w:szCs w:val="24"/>
        </w:rPr>
      </w:pPr>
    </w:p>
    <w:sectPr w:rsidR="00E92F25" w:rsidRPr="0073535F" w:rsidSect="00A05902">
      <w:pgSz w:w="11906" w:h="16838"/>
      <w:pgMar w:top="510" w:right="454" w:bottom="45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B36"/>
    <w:multiLevelType w:val="hybridMultilevel"/>
    <w:tmpl w:val="48206C66"/>
    <w:lvl w:ilvl="0" w:tplc="1B12F5D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B5251"/>
    <w:multiLevelType w:val="hybridMultilevel"/>
    <w:tmpl w:val="B9AC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E42C6"/>
    <w:multiLevelType w:val="multilevel"/>
    <w:tmpl w:val="3FAC3A0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D7DF2"/>
    <w:multiLevelType w:val="hybridMultilevel"/>
    <w:tmpl w:val="B9AC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3B6637"/>
    <w:multiLevelType w:val="hybridMultilevel"/>
    <w:tmpl w:val="D9FAF426"/>
    <w:lvl w:ilvl="0" w:tplc="0F2C7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2122FE"/>
    <w:multiLevelType w:val="multilevel"/>
    <w:tmpl w:val="658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E645F4"/>
    <w:multiLevelType w:val="hybridMultilevel"/>
    <w:tmpl w:val="7652915C"/>
    <w:lvl w:ilvl="0" w:tplc="9D987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1E3D9D"/>
    <w:multiLevelType w:val="multilevel"/>
    <w:tmpl w:val="C71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27"/>
    <w:rsid w:val="00025817"/>
    <w:rsid w:val="0005064A"/>
    <w:rsid w:val="00230C5D"/>
    <w:rsid w:val="0027142A"/>
    <w:rsid w:val="00286FA1"/>
    <w:rsid w:val="006D7CDB"/>
    <w:rsid w:val="0073535F"/>
    <w:rsid w:val="00781CDC"/>
    <w:rsid w:val="00871844"/>
    <w:rsid w:val="008922F3"/>
    <w:rsid w:val="00A05902"/>
    <w:rsid w:val="00A30927"/>
    <w:rsid w:val="00A92EAA"/>
    <w:rsid w:val="00B06B8A"/>
    <w:rsid w:val="00B11D74"/>
    <w:rsid w:val="00E92F25"/>
    <w:rsid w:val="00EF22BE"/>
    <w:rsid w:val="00F3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9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902"/>
    <w:rPr>
      <w:rFonts w:ascii="Tahoma" w:hAnsi="Tahoma" w:cs="Tahoma"/>
      <w:sz w:val="16"/>
      <w:szCs w:val="16"/>
    </w:rPr>
  </w:style>
  <w:style w:type="character" w:customStyle="1" w:styleId="apple-converted-space">
    <w:name w:val="apple-converted-space"/>
    <w:basedOn w:val="a0"/>
    <w:rsid w:val="00E92F25"/>
  </w:style>
  <w:style w:type="character" w:styleId="a6">
    <w:name w:val="Strong"/>
    <w:basedOn w:val="a0"/>
    <w:uiPriority w:val="22"/>
    <w:qFormat/>
    <w:rsid w:val="0073535F"/>
    <w:rPr>
      <w:b/>
      <w:bCs/>
    </w:rPr>
  </w:style>
  <w:style w:type="character" w:customStyle="1" w:styleId="10">
    <w:name w:val="Заголовок 1 Знак"/>
    <w:basedOn w:val="a0"/>
    <w:link w:val="1"/>
    <w:uiPriority w:val="9"/>
    <w:rsid w:val="0073535F"/>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EF2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9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902"/>
    <w:rPr>
      <w:rFonts w:ascii="Tahoma" w:hAnsi="Tahoma" w:cs="Tahoma"/>
      <w:sz w:val="16"/>
      <w:szCs w:val="16"/>
    </w:rPr>
  </w:style>
  <w:style w:type="character" w:customStyle="1" w:styleId="apple-converted-space">
    <w:name w:val="apple-converted-space"/>
    <w:basedOn w:val="a0"/>
    <w:rsid w:val="00E92F25"/>
  </w:style>
  <w:style w:type="character" w:styleId="a6">
    <w:name w:val="Strong"/>
    <w:basedOn w:val="a0"/>
    <w:uiPriority w:val="22"/>
    <w:qFormat/>
    <w:rsid w:val="0073535F"/>
    <w:rPr>
      <w:b/>
      <w:bCs/>
    </w:rPr>
  </w:style>
  <w:style w:type="character" w:customStyle="1" w:styleId="10">
    <w:name w:val="Заголовок 1 Знак"/>
    <w:basedOn w:val="a0"/>
    <w:link w:val="1"/>
    <w:uiPriority w:val="9"/>
    <w:rsid w:val="0073535F"/>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EF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13</cp:revision>
  <cp:lastPrinted>2016-11-07T09:16:00Z</cp:lastPrinted>
  <dcterms:created xsi:type="dcterms:W3CDTF">2016-11-07T08:40:00Z</dcterms:created>
  <dcterms:modified xsi:type="dcterms:W3CDTF">2018-09-17T09:38:00Z</dcterms:modified>
</cp:coreProperties>
</file>