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47" w:rsidRPr="00913840" w:rsidRDefault="005F2F87" w:rsidP="005F2F87">
      <w:pPr>
        <w:pStyle w:val="a6"/>
        <w:numPr>
          <w:ilvl w:val="0"/>
          <w:numId w:val="1"/>
        </w:numPr>
        <w:ind w:left="-426" w:hanging="28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02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C98B92" wp14:editId="53FC4963">
            <wp:simplePos x="0" y="0"/>
            <wp:positionH relativeFrom="margin">
              <wp:posOffset>2950845</wp:posOffset>
            </wp:positionH>
            <wp:positionV relativeFrom="margin">
              <wp:posOffset>-74930</wp:posOffset>
            </wp:positionV>
            <wp:extent cx="3848100" cy="29622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747" w:rsidRPr="0091384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бюджетное дошкольное образовательное учреждение</w:t>
      </w:r>
    </w:p>
    <w:p w:rsidR="00C91747" w:rsidRPr="00913840" w:rsidRDefault="00C91747" w:rsidP="005F2F87">
      <w:pPr>
        <w:pStyle w:val="a6"/>
        <w:ind w:left="-426" w:hanging="28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3840"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№15 «Радуга»,  г. Енисейск, Красноярский край.</w:t>
      </w:r>
    </w:p>
    <w:p w:rsidR="00C91747" w:rsidRPr="00913840" w:rsidRDefault="006C1179" w:rsidP="005F2F87">
      <w:pPr>
        <w:pStyle w:val="a6"/>
        <w:numPr>
          <w:ilvl w:val="0"/>
          <w:numId w:val="1"/>
        </w:numPr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«Солнечные лучики», 6-7</w:t>
      </w:r>
      <w:r w:rsidR="00C91747" w:rsidRPr="00913840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91747" w:rsidRPr="00913840" w:rsidRDefault="00C91747" w:rsidP="005F2F87">
      <w:pPr>
        <w:pStyle w:val="a6"/>
        <w:numPr>
          <w:ilvl w:val="0"/>
          <w:numId w:val="1"/>
        </w:numPr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913840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913840">
        <w:rPr>
          <w:rFonts w:ascii="Times New Roman" w:hAnsi="Times New Roman" w:cs="Times New Roman"/>
          <w:sz w:val="28"/>
          <w:szCs w:val="28"/>
        </w:rPr>
        <w:t>Братанова</w:t>
      </w:r>
      <w:proofErr w:type="spellEnd"/>
      <w:r w:rsidRPr="00913840">
        <w:rPr>
          <w:rFonts w:ascii="Times New Roman" w:hAnsi="Times New Roman" w:cs="Times New Roman"/>
          <w:sz w:val="28"/>
          <w:szCs w:val="28"/>
        </w:rPr>
        <w:t xml:space="preserve"> Татьяна Николаевна</w:t>
      </w:r>
    </w:p>
    <w:p w:rsidR="00C91747" w:rsidRPr="00913840" w:rsidRDefault="00C91747" w:rsidP="005F2F87">
      <w:pPr>
        <w:pStyle w:val="a6"/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91384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F2F8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913840">
        <w:rPr>
          <w:rFonts w:ascii="Times New Roman" w:hAnsi="Times New Roman" w:cs="Times New Roman"/>
          <w:sz w:val="28"/>
          <w:szCs w:val="28"/>
        </w:rPr>
        <w:t>Хребтова</w:t>
      </w:r>
      <w:proofErr w:type="spellEnd"/>
      <w:r w:rsidRPr="00913840">
        <w:rPr>
          <w:rFonts w:ascii="Times New Roman" w:hAnsi="Times New Roman" w:cs="Times New Roman"/>
          <w:sz w:val="28"/>
          <w:szCs w:val="28"/>
        </w:rPr>
        <w:t xml:space="preserve"> Татьяна Андреевна</w:t>
      </w:r>
    </w:p>
    <w:p w:rsidR="00C91747" w:rsidRPr="00913840" w:rsidRDefault="00C91747" w:rsidP="005F2F87">
      <w:pPr>
        <w:pStyle w:val="a6"/>
        <w:numPr>
          <w:ilvl w:val="0"/>
          <w:numId w:val="1"/>
        </w:numPr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913840">
        <w:rPr>
          <w:rFonts w:ascii="Times New Roman" w:hAnsi="Times New Roman" w:cs="Times New Roman"/>
          <w:sz w:val="28"/>
          <w:szCs w:val="28"/>
        </w:rPr>
        <w:t xml:space="preserve">Адрес электронной почты </w:t>
      </w:r>
      <w:hyperlink r:id="rId8" w:history="1">
        <w:r w:rsidRPr="009138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saifutdinova</w:t>
        </w:r>
        <w:r w:rsidRPr="0091384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9138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olg</w:t>
        </w:r>
        <w:r w:rsidRPr="00913840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9138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384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384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C91747" w:rsidRPr="00913840" w:rsidRDefault="00C91747" w:rsidP="005F2F87">
      <w:pPr>
        <w:pStyle w:val="a6"/>
        <w:numPr>
          <w:ilvl w:val="0"/>
          <w:numId w:val="1"/>
        </w:numPr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913840">
        <w:rPr>
          <w:rFonts w:ascii="Times New Roman" w:hAnsi="Times New Roman" w:cs="Times New Roman"/>
          <w:sz w:val="28"/>
          <w:szCs w:val="28"/>
        </w:rPr>
        <w:t>Тел. 8-962-079-3002, 8 (3912)2-50-94</w:t>
      </w:r>
    </w:p>
    <w:p w:rsidR="00C91747" w:rsidRPr="006840B4" w:rsidRDefault="00C91747" w:rsidP="006840B4">
      <w:pPr>
        <w:pStyle w:val="a6"/>
        <w:numPr>
          <w:ilvl w:val="0"/>
          <w:numId w:val="1"/>
        </w:numPr>
        <w:spacing w:after="0"/>
        <w:ind w:left="-426" w:hanging="283"/>
        <w:rPr>
          <w:rFonts w:ascii="Times New Roman" w:hAnsi="Times New Roman" w:cs="Times New Roman"/>
          <w:sz w:val="28"/>
          <w:szCs w:val="28"/>
        </w:rPr>
      </w:pPr>
      <w:r w:rsidRPr="00913840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в приложение.</w:t>
      </w: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828"/>
        <w:gridCol w:w="3118"/>
      </w:tblGrid>
      <w:tr w:rsidR="00C91747" w:rsidTr="00913840">
        <w:tc>
          <w:tcPr>
            <w:tcW w:w="3828" w:type="dxa"/>
          </w:tcPr>
          <w:p w:rsidR="00C91747" w:rsidRDefault="00C91747" w:rsidP="00C917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CC25A" wp14:editId="6D78BDBA">
                  <wp:extent cx="2362200" cy="1828800"/>
                  <wp:effectExtent l="0" t="0" r="0" b="0"/>
                  <wp:docPr id="1" name="Рисунок 1" descr="C:\Users\методист\Desktop\КОНКУРСЫ 2021-2022\Голос ребенка 2022\Лучики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КОНКУРСЫ 2021-2022\Голос ребенка 2022\Лучики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87" cy="183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C91747" w:rsidRDefault="00C91747" w:rsidP="00913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3990">
              <w:rPr>
                <w:rFonts w:ascii="Times New Roman" w:hAnsi="Times New Roman" w:cs="Times New Roman"/>
                <w:sz w:val="28"/>
                <w:szCs w:val="28"/>
              </w:rPr>
              <w:t xml:space="preserve">В наш город Енисейск приехал цирк. Но не у всех детей была возможность сходить на цирковое представление. </w:t>
            </w:r>
            <w:r w:rsidR="00913ECA">
              <w:rPr>
                <w:rFonts w:ascii="Times New Roman" w:hAnsi="Times New Roman" w:cs="Times New Roman"/>
                <w:sz w:val="28"/>
                <w:szCs w:val="28"/>
              </w:rPr>
              <w:t>Ребята нашли выход – «Сами станем цирковыми артистами!»</w:t>
            </w:r>
          </w:p>
        </w:tc>
      </w:tr>
    </w:tbl>
    <w:p w:rsidR="00C91747" w:rsidRPr="006840B4" w:rsidRDefault="00C91747" w:rsidP="00C91747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pPr w:leftFromText="180" w:rightFromText="180" w:vertAnchor="text" w:horzAnchor="page" w:tblpX="343" w:tblpY="96"/>
        <w:tblW w:w="0" w:type="auto"/>
        <w:tblLook w:val="04A0" w:firstRow="1" w:lastRow="0" w:firstColumn="1" w:lastColumn="0" w:noHBand="0" w:noVBand="1"/>
      </w:tblPr>
      <w:tblGrid>
        <w:gridCol w:w="3936"/>
        <w:gridCol w:w="4110"/>
      </w:tblGrid>
      <w:tr w:rsidR="005F2F87" w:rsidTr="005F2F87">
        <w:tc>
          <w:tcPr>
            <w:tcW w:w="3936" w:type="dxa"/>
          </w:tcPr>
          <w:p w:rsidR="005F2F87" w:rsidRDefault="005F2F87" w:rsidP="005F2F87">
            <w:r>
              <w:rPr>
                <w:noProof/>
                <w:lang w:eastAsia="ru-RU"/>
              </w:rPr>
              <w:drawing>
                <wp:inline distT="0" distB="0" distL="0" distR="0" wp14:anchorId="64657E79" wp14:editId="24B1CCD0">
                  <wp:extent cx="2362200" cy="1971675"/>
                  <wp:effectExtent l="0" t="0" r="0" b="9525"/>
                  <wp:docPr id="13" name="Рисунок 13" descr="C:\Users\методист\Desktop\КОНКУРСЫ 2021-2022\Голос ребенка 2022\Лучики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етодист\Desktop\КОНКУРСЫ 2021-2022\Голос ребенка 2022\Лучики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vAlign w:val="center"/>
          </w:tcPr>
          <w:p w:rsidR="005F2F87" w:rsidRPr="00913840" w:rsidRDefault="006D140D" w:rsidP="005F2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 посмотрела передачу «Модный приговор», рассказала детям, и началась игра в «Модельеры»!!!!</w:t>
            </w:r>
            <w:r w:rsidR="005F2F87" w:rsidRPr="00913840">
              <w:rPr>
                <w:rFonts w:ascii="Times New Roman" w:hAnsi="Times New Roman" w:cs="Times New Roman"/>
                <w:sz w:val="28"/>
                <w:szCs w:val="28"/>
              </w:rPr>
              <w:t xml:space="preserve"> Фантики, ленточки, мусорные пакеты, обои, гофрированная бумага превратились в ткань и аксессуары для костюмов.</w:t>
            </w:r>
          </w:p>
          <w:p w:rsidR="005F2F87" w:rsidRPr="006840B4" w:rsidRDefault="005F2F87" w:rsidP="005F2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«Настя, у нас будут самые краси</w:t>
            </w:r>
            <w:r w:rsidR="00D13BEE">
              <w:rPr>
                <w:rFonts w:ascii="Times New Roman" w:hAnsi="Times New Roman" w:cs="Times New Roman"/>
                <w:sz w:val="28"/>
                <w:szCs w:val="28"/>
              </w:rPr>
              <w:t>вые платья, такие как мы нарисовали!»</w:t>
            </w: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 xml:space="preserve"> - Маша</w:t>
            </w:r>
          </w:p>
        </w:tc>
      </w:tr>
    </w:tbl>
    <w:p w:rsidR="00913840" w:rsidRDefault="00913840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2F87" w:rsidRDefault="005F2F87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D140D" w:rsidRDefault="006D140D" w:rsidP="00C917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3840" w:rsidRPr="006840B4" w:rsidRDefault="00913840" w:rsidP="005F2F87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487"/>
        <w:gridCol w:w="2559"/>
        <w:gridCol w:w="3588"/>
        <w:gridCol w:w="2530"/>
      </w:tblGrid>
      <w:tr w:rsidR="006D140D" w:rsidTr="00172FB9">
        <w:tc>
          <w:tcPr>
            <w:tcW w:w="2518" w:type="dxa"/>
          </w:tcPr>
          <w:p w:rsidR="005F2F87" w:rsidRDefault="005F2F87" w:rsidP="005F2F87">
            <w:pPr>
              <w:ind w:left="-567" w:firstLine="567"/>
            </w:pPr>
            <w:r>
              <w:rPr>
                <w:noProof/>
                <w:lang w:eastAsia="ru-RU"/>
              </w:rPr>
              <w:drawing>
                <wp:inline distT="0" distB="0" distL="0" distR="0" wp14:anchorId="1C77BCDA" wp14:editId="3894B324">
                  <wp:extent cx="1438275" cy="1920571"/>
                  <wp:effectExtent l="0" t="0" r="0" b="3810"/>
                  <wp:docPr id="4" name="Рисунок 4" descr="C:\Users\методист\Desktop\КОНКУРСЫ 2021-2022\Голос ребенка 2022\Лучики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тодист\Desktop\КОНКУРСЫ 2021-2022\Голос ребенка 2022\Лучики\Рисунок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2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vAlign w:val="center"/>
          </w:tcPr>
          <w:p w:rsidR="005F2F87" w:rsidRPr="00913840" w:rsidRDefault="005F2F87" w:rsidP="005F2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 xml:space="preserve">Какой пикник без шашлыков! Олеся построила мангал из конструктора. Разожгла огонь, заменяя его красным </w:t>
            </w:r>
            <w:proofErr w:type="spellStart"/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лег</w:t>
            </w:r>
            <w:proofErr w:type="gramStart"/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913840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конструктором. Шампура - палочки  для суш.</w:t>
            </w:r>
          </w:p>
          <w:p w:rsidR="005F2F87" w:rsidRPr="00913840" w:rsidRDefault="005F2F87" w:rsidP="005F2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«Почти готово! Сейчас будем обедать!»</w:t>
            </w:r>
          </w:p>
        </w:tc>
        <w:tc>
          <w:tcPr>
            <w:tcW w:w="2585" w:type="dxa"/>
          </w:tcPr>
          <w:p w:rsidR="005F2F87" w:rsidRDefault="005F2F87" w:rsidP="006C1179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BA92B8B" wp14:editId="63F84790">
                  <wp:extent cx="2141769" cy="1924050"/>
                  <wp:effectExtent l="0" t="0" r="0" b="0"/>
                  <wp:docPr id="5" name="Рисунок 5" descr="C:\Users\методист\Desktop\КОНКУРСЫ 2021-2022\Голос ребенка 2022\Лучики\Рисунок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тодист\Desktop\КОНКУРСЫ 2021-2022\Голос ребенка 2022\Лучики\Рисунок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769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85" w:type="dxa"/>
            <w:vAlign w:val="center"/>
          </w:tcPr>
          <w:p w:rsidR="005F2F87" w:rsidRPr="00913840" w:rsidRDefault="005F2F87" w:rsidP="005F2F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После пикника решили отдохнуть! Не беда, что палатка одна. Сделали  рядом еще одну палатку из шторки.</w:t>
            </w:r>
            <w:r w:rsidRPr="00913840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913840">
              <w:rPr>
                <w:rFonts w:ascii="Times New Roman" w:hAnsi="Times New Roman" w:cs="Times New Roman"/>
                <w:sz w:val="28"/>
                <w:szCs w:val="28"/>
              </w:rPr>
              <w:t>Спальный мешок – большой мусорный пакет.</w:t>
            </w:r>
          </w:p>
        </w:tc>
      </w:tr>
    </w:tbl>
    <w:p w:rsidR="00E156A6" w:rsidRDefault="00E156A6" w:rsidP="006840B4"/>
    <w:sectPr w:rsidR="00E156A6" w:rsidSect="006D140D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D2BCB"/>
    <w:multiLevelType w:val="hybridMultilevel"/>
    <w:tmpl w:val="CF82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ED6"/>
    <w:rsid w:val="005F2F87"/>
    <w:rsid w:val="0068068A"/>
    <w:rsid w:val="006840B4"/>
    <w:rsid w:val="006C1179"/>
    <w:rsid w:val="006D140D"/>
    <w:rsid w:val="006D7CDB"/>
    <w:rsid w:val="008E5280"/>
    <w:rsid w:val="00913840"/>
    <w:rsid w:val="00913ECA"/>
    <w:rsid w:val="00973FAB"/>
    <w:rsid w:val="00A92EAA"/>
    <w:rsid w:val="00B220D8"/>
    <w:rsid w:val="00B73990"/>
    <w:rsid w:val="00BC3B14"/>
    <w:rsid w:val="00C078FB"/>
    <w:rsid w:val="00C91747"/>
    <w:rsid w:val="00CE0ED6"/>
    <w:rsid w:val="00D13BEE"/>
    <w:rsid w:val="00DE0ADC"/>
    <w:rsid w:val="00E156A6"/>
    <w:rsid w:val="00EB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AB"/>
  </w:style>
  <w:style w:type="paragraph" w:styleId="1">
    <w:name w:val="heading 1"/>
    <w:basedOn w:val="a"/>
    <w:next w:val="a"/>
    <w:link w:val="10"/>
    <w:uiPriority w:val="9"/>
    <w:qFormat/>
    <w:rsid w:val="00973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3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3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73FAB"/>
    <w:rPr>
      <w:b/>
      <w:bCs/>
    </w:rPr>
  </w:style>
  <w:style w:type="character" w:styleId="a4">
    <w:name w:val="Emphasis"/>
    <w:basedOn w:val="a0"/>
    <w:uiPriority w:val="20"/>
    <w:qFormat/>
    <w:rsid w:val="00973FAB"/>
    <w:rPr>
      <w:i/>
      <w:iCs/>
    </w:rPr>
  </w:style>
  <w:style w:type="paragraph" w:styleId="a5">
    <w:name w:val="No Spacing"/>
    <w:uiPriority w:val="1"/>
    <w:qFormat/>
    <w:rsid w:val="00973FA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174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9174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C91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AB"/>
  </w:style>
  <w:style w:type="paragraph" w:styleId="1">
    <w:name w:val="heading 1"/>
    <w:basedOn w:val="a"/>
    <w:next w:val="a"/>
    <w:link w:val="10"/>
    <w:uiPriority w:val="9"/>
    <w:qFormat/>
    <w:rsid w:val="00973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3F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F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73F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73FAB"/>
    <w:rPr>
      <w:b/>
      <w:bCs/>
    </w:rPr>
  </w:style>
  <w:style w:type="character" w:styleId="a4">
    <w:name w:val="Emphasis"/>
    <w:basedOn w:val="a0"/>
    <w:uiPriority w:val="20"/>
    <w:qFormat/>
    <w:rsid w:val="00973FAB"/>
    <w:rPr>
      <w:i/>
      <w:iCs/>
    </w:rPr>
  </w:style>
  <w:style w:type="paragraph" w:styleId="a5">
    <w:name w:val="No Spacing"/>
    <w:uiPriority w:val="1"/>
    <w:qFormat/>
    <w:rsid w:val="00973FA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9174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9174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C91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futdinova.olg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C8F4E-8855-427C-B27E-26FC2C1BC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16</cp:revision>
  <dcterms:created xsi:type="dcterms:W3CDTF">2022-04-28T07:41:00Z</dcterms:created>
  <dcterms:modified xsi:type="dcterms:W3CDTF">2022-05-31T03:32:00Z</dcterms:modified>
</cp:coreProperties>
</file>