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                                       «Детский сад №15 «Радуга»</w:t>
      </w: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обучающего семинара для родителей                                                          по вопросам дошкольного образования</w:t>
      </w:r>
    </w:p>
    <w:p w:rsidR="00BD152D" w:rsidRPr="00B5464C" w:rsidRDefault="00BD152D" w:rsidP="00BD15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E2A68">
        <w:rPr>
          <w:rFonts w:ascii="Times New Roman" w:hAnsi="Times New Roman" w:cs="Times New Roman"/>
          <w:b/>
          <w:sz w:val="28"/>
          <w:szCs w:val="28"/>
        </w:rPr>
        <w:t>Развивашки</w:t>
      </w:r>
      <w:proofErr w:type="spellEnd"/>
      <w:r w:rsidRPr="00FE2A68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Pr="00FE2A68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FE2A68">
        <w:rPr>
          <w:rFonts w:ascii="Times New Roman" w:hAnsi="Times New Roman" w:cs="Times New Roman"/>
          <w:b/>
          <w:sz w:val="28"/>
          <w:szCs w:val="28"/>
        </w:rPr>
        <w:t xml:space="preserve"> за 5 минут»</w:t>
      </w: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tabs>
          <w:tab w:val="left" w:pos="6237"/>
        </w:tabs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BD152D" w:rsidRDefault="00BD152D" w:rsidP="00BD152D">
      <w:pP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Николаевна, </w:t>
      </w:r>
    </w:p>
    <w:p w:rsidR="00BD152D" w:rsidRDefault="00BD152D" w:rsidP="00BD152D">
      <w:pP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№15 «Радуга»</w:t>
      </w: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713" w:rsidRDefault="00455713" w:rsidP="00BD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2020 год         </w:t>
      </w:r>
    </w:p>
    <w:p w:rsidR="00FE2A68" w:rsidRPr="00BD152D" w:rsidRDefault="00FE2A68" w:rsidP="00BD1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7C4940" w:rsidRDefault="007C4940" w:rsidP="007C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перестою удивляться, на сколько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полезен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FE2A68" w:rsidRPr="00FE2A68">
        <w:rPr>
          <w:rFonts w:ascii="Times New Roman" w:hAnsi="Times New Roman" w:cs="Times New Roman"/>
          <w:sz w:val="28"/>
          <w:szCs w:val="28"/>
        </w:rPr>
        <w:t>конструктор для  детей! Вт</w:t>
      </w:r>
      <w:r>
        <w:rPr>
          <w:rFonts w:ascii="Times New Roman" w:hAnsi="Times New Roman" w:cs="Times New Roman"/>
          <w:sz w:val="28"/>
          <w:szCs w:val="28"/>
        </w:rPr>
        <w:t xml:space="preserve">орой год реализую технологию </w:t>
      </w:r>
      <w:proofErr w:type="spellStart"/>
      <w:r w:rsidR="00FE2A68" w:rsidRPr="00FE2A68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="00FE2A68" w:rsidRPr="00FE2A6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E2A68" w:rsidRPr="00FE2A6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конструирования</w:t>
      </w:r>
      <w:r w:rsidR="00FE2A68" w:rsidRPr="00FE2A68">
        <w:rPr>
          <w:rFonts w:ascii="Times New Roman" w:hAnsi="Times New Roman" w:cs="Times New Roman"/>
          <w:sz w:val="28"/>
          <w:szCs w:val="28"/>
        </w:rPr>
        <w:t>, в данный момент  на старшей группе.  Наблюдаю  положительную динамику развития детей  в разных ви</w:t>
      </w:r>
      <w:r>
        <w:rPr>
          <w:rFonts w:ascii="Times New Roman" w:hAnsi="Times New Roman" w:cs="Times New Roman"/>
          <w:sz w:val="28"/>
          <w:szCs w:val="28"/>
        </w:rPr>
        <w:t xml:space="preserve">дах детской деятельности.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FE2A68" w:rsidRPr="00FE2A68">
        <w:rPr>
          <w:rFonts w:ascii="Times New Roman" w:hAnsi="Times New Roman" w:cs="Times New Roman"/>
          <w:sz w:val="28"/>
          <w:szCs w:val="28"/>
        </w:rPr>
        <w:t>конструктор  позволяет учить, играя,  и обучать в игре.</w:t>
      </w:r>
    </w:p>
    <w:p w:rsidR="00FE2A68" w:rsidRDefault="007C4940" w:rsidP="007C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столкнулась с проблемой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A68" w:rsidRPr="00FE2A68">
        <w:rPr>
          <w:rFonts w:ascii="Times New Roman" w:hAnsi="Times New Roman" w:cs="Times New Roman"/>
          <w:sz w:val="28"/>
          <w:szCs w:val="28"/>
        </w:rPr>
        <w:t>не поним</w:t>
      </w:r>
      <w:r>
        <w:rPr>
          <w:rFonts w:ascii="Times New Roman" w:hAnsi="Times New Roman" w:cs="Times New Roman"/>
          <w:sz w:val="28"/>
          <w:szCs w:val="28"/>
        </w:rPr>
        <w:t>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 стороны родителей: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важно и нужно использовать технологию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конструирования в группе старшего возраста?!  И не </w:t>
      </w:r>
      <w:r>
        <w:rPr>
          <w:rFonts w:ascii="Times New Roman" w:hAnsi="Times New Roman" w:cs="Times New Roman"/>
          <w:sz w:val="28"/>
          <w:szCs w:val="28"/>
        </w:rPr>
        <w:t>ограничивает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 xml:space="preserve">развитие воображения, </w:t>
      </w:r>
      <w:r w:rsidR="00FE2A68" w:rsidRPr="00FE2A68">
        <w:rPr>
          <w:rFonts w:ascii="Times New Roman" w:hAnsi="Times New Roman" w:cs="Times New Roman"/>
          <w:sz w:val="28"/>
          <w:szCs w:val="28"/>
        </w:rPr>
        <w:t>ведь из каждого набора мож</w:t>
      </w:r>
      <w:r>
        <w:rPr>
          <w:rFonts w:ascii="Times New Roman" w:hAnsi="Times New Roman" w:cs="Times New Roman"/>
          <w:sz w:val="28"/>
          <w:szCs w:val="28"/>
        </w:rPr>
        <w:t xml:space="preserve">ет получиться только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FE2A68" w:rsidRPr="00FE2A68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ройка?» </w:t>
      </w:r>
      <w:r w:rsidR="00FE2A68" w:rsidRPr="00FE2A68">
        <w:rPr>
          <w:rFonts w:ascii="Times New Roman" w:hAnsi="Times New Roman" w:cs="Times New Roman"/>
          <w:sz w:val="28"/>
          <w:szCs w:val="28"/>
        </w:rPr>
        <w:t>В понимании</w:t>
      </w:r>
      <w:r>
        <w:rPr>
          <w:rFonts w:ascii="Times New Roman" w:hAnsi="Times New Roman" w:cs="Times New Roman"/>
          <w:sz w:val="28"/>
          <w:szCs w:val="28"/>
        </w:rPr>
        <w:t xml:space="preserve"> родителей в группе старшего возраста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 у детей  </w:t>
      </w:r>
      <w:r>
        <w:rPr>
          <w:rFonts w:ascii="Times New Roman" w:hAnsi="Times New Roman" w:cs="Times New Roman"/>
          <w:sz w:val="28"/>
          <w:szCs w:val="28"/>
        </w:rPr>
        <w:t>необходимо развивать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 познавательные, творческие, речевые, коммуникати</w:t>
      </w:r>
      <w:r>
        <w:rPr>
          <w:rFonts w:ascii="Times New Roman" w:hAnsi="Times New Roman" w:cs="Times New Roman"/>
          <w:sz w:val="28"/>
          <w:szCs w:val="28"/>
        </w:rPr>
        <w:t>вные способности, а не уделять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 большое внимание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лишь конструктивных навыков 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детей.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2A68" w:rsidRPr="00FE2A68">
        <w:rPr>
          <w:rFonts w:ascii="Times New Roman" w:hAnsi="Times New Roman" w:cs="Times New Roman"/>
          <w:sz w:val="28"/>
          <w:szCs w:val="28"/>
        </w:rPr>
        <w:t>робл</w:t>
      </w:r>
      <w:r>
        <w:rPr>
          <w:rFonts w:ascii="Times New Roman" w:hAnsi="Times New Roman" w:cs="Times New Roman"/>
          <w:sz w:val="28"/>
          <w:szCs w:val="28"/>
        </w:rPr>
        <w:t xml:space="preserve">ема обозначилась сама собой. Стало понятно: 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родители не понимают всей значимости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-конструктора для развития наших детей.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решения данной проблемы решила</w:t>
      </w:r>
      <w:r w:rsidRPr="00FE2A68">
        <w:rPr>
          <w:rFonts w:ascii="Times New Roman" w:hAnsi="Times New Roman" w:cs="Times New Roman"/>
          <w:sz w:val="28"/>
          <w:szCs w:val="28"/>
        </w:rPr>
        <w:t xml:space="preserve"> </w:t>
      </w:r>
      <w:r w:rsidR="00C6178C">
        <w:rPr>
          <w:rFonts w:ascii="Times New Roman" w:hAnsi="Times New Roman" w:cs="Times New Roman"/>
          <w:sz w:val="28"/>
          <w:szCs w:val="28"/>
        </w:rPr>
        <w:t>организовать</w:t>
      </w:r>
      <w:r w:rsidRPr="00FE2A68">
        <w:rPr>
          <w:rFonts w:ascii="Times New Roman" w:hAnsi="Times New Roman" w:cs="Times New Roman"/>
          <w:sz w:val="28"/>
          <w:szCs w:val="28"/>
        </w:rPr>
        <w:t xml:space="preserve"> семинар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A68">
        <w:rPr>
          <w:rFonts w:ascii="Times New Roman" w:hAnsi="Times New Roman" w:cs="Times New Roman"/>
          <w:sz w:val="28"/>
          <w:szCs w:val="28"/>
        </w:rPr>
        <w:t xml:space="preserve"> практикум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согласованной работы триединства «дети – педагоги - родители».  </w:t>
      </w:r>
    </w:p>
    <w:p w:rsidR="007C4940" w:rsidRPr="00FE2A68" w:rsidRDefault="007C4940" w:rsidP="007C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F4A" w:rsidRPr="00205F4A" w:rsidRDefault="00205F4A" w:rsidP="00FE2A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 </w:t>
      </w:r>
      <w:r w:rsidRPr="002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педагогической компетентности</w:t>
      </w:r>
      <w:r w:rsidR="006D0B78" w:rsidRPr="002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в вопросах разностороннего развития детей дошкольного возраста</w:t>
      </w:r>
      <w:r w:rsidRPr="002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</w:t>
      </w:r>
      <w:proofErr w:type="spellStart"/>
      <w:r w:rsidRPr="002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лего-конструирования.</w:t>
      </w:r>
    </w:p>
    <w:p w:rsidR="00FE2A68" w:rsidRPr="00FE2A68" w:rsidRDefault="00FE2A68" w:rsidP="00FE2A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End"/>
      <w:r w:rsidRPr="00FE2A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5F4A" w:rsidRPr="00205F4A" w:rsidRDefault="00205F4A" w:rsidP="00205F4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F4A">
        <w:rPr>
          <w:rFonts w:ascii="Times New Roman" w:hAnsi="Times New Roman" w:cs="Times New Roman"/>
          <w:sz w:val="28"/>
          <w:szCs w:val="28"/>
        </w:rPr>
        <w:t>Создать атмосферу взаимопонимания, общности интересов.</w:t>
      </w:r>
      <w:r w:rsidR="00FE2A68" w:rsidRPr="00205F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F4A" w:rsidRPr="00205F4A" w:rsidRDefault="00205F4A" w:rsidP="00205F4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Обозначить значимость игр с </w:t>
      </w:r>
      <w:proofErr w:type="spellStart"/>
      <w:r>
        <w:rPr>
          <w:color w:val="000000"/>
          <w:sz w:val="28"/>
          <w:szCs w:val="28"/>
        </w:rPr>
        <w:t>лего</w:t>
      </w:r>
      <w:proofErr w:type="spellEnd"/>
      <w:r>
        <w:rPr>
          <w:color w:val="000000"/>
          <w:sz w:val="28"/>
          <w:szCs w:val="28"/>
        </w:rPr>
        <w:t>-конструктором, п</w:t>
      </w:r>
      <w:r w:rsidRPr="00205F4A">
        <w:rPr>
          <w:color w:val="000000"/>
          <w:sz w:val="28"/>
          <w:szCs w:val="28"/>
        </w:rPr>
        <w:t>овысить интерес родителей к использованию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05F4A">
        <w:rPr>
          <w:color w:val="000000"/>
          <w:sz w:val="28"/>
          <w:szCs w:val="28"/>
        </w:rPr>
        <w:t>лего</w:t>
      </w:r>
      <w:proofErr w:type="spellEnd"/>
      <w:r w:rsidRPr="00205F4A">
        <w:rPr>
          <w:color w:val="000000"/>
          <w:sz w:val="28"/>
          <w:szCs w:val="28"/>
        </w:rPr>
        <w:t>-конструктора</w:t>
      </w:r>
      <w:r w:rsidRPr="00205F4A">
        <w:rPr>
          <w:color w:val="000000"/>
          <w:sz w:val="28"/>
          <w:szCs w:val="28"/>
        </w:rPr>
        <w:t xml:space="preserve"> для разностороннего развития дошкольников.</w:t>
      </w:r>
    </w:p>
    <w:p w:rsidR="00205F4A" w:rsidRDefault="00205F4A" w:rsidP="00205F4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05F4A">
        <w:rPr>
          <w:color w:val="000000"/>
          <w:sz w:val="28"/>
          <w:szCs w:val="28"/>
        </w:rPr>
        <w:t xml:space="preserve">Познакомить </w:t>
      </w:r>
      <w:r>
        <w:rPr>
          <w:color w:val="000000"/>
          <w:sz w:val="28"/>
          <w:szCs w:val="28"/>
        </w:rPr>
        <w:t xml:space="preserve">родителей </w:t>
      </w:r>
      <w:r w:rsidRPr="00205F4A">
        <w:rPr>
          <w:color w:val="000000"/>
          <w:sz w:val="28"/>
          <w:szCs w:val="28"/>
        </w:rPr>
        <w:t xml:space="preserve">с различными вариантами игровых упражнений посредством </w:t>
      </w:r>
      <w:proofErr w:type="spellStart"/>
      <w:r>
        <w:rPr>
          <w:color w:val="000000"/>
          <w:sz w:val="28"/>
          <w:szCs w:val="28"/>
        </w:rPr>
        <w:t>лего</w:t>
      </w:r>
      <w:proofErr w:type="spellEnd"/>
      <w:r>
        <w:rPr>
          <w:color w:val="000000"/>
          <w:sz w:val="28"/>
          <w:szCs w:val="28"/>
        </w:rPr>
        <w:t>-конструирования</w:t>
      </w:r>
      <w:r w:rsidRPr="00205F4A">
        <w:rPr>
          <w:color w:val="000000"/>
          <w:sz w:val="28"/>
          <w:szCs w:val="28"/>
        </w:rPr>
        <w:t>.</w:t>
      </w:r>
    </w:p>
    <w:p w:rsidR="006D0B78" w:rsidRPr="00205F4A" w:rsidRDefault="00FE2A68" w:rsidP="00205F4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05F4A">
        <w:rPr>
          <w:sz w:val="28"/>
          <w:szCs w:val="28"/>
        </w:rPr>
        <w:t xml:space="preserve">Формировать практические навыки игры в </w:t>
      </w:r>
      <w:proofErr w:type="spellStart"/>
      <w:r w:rsidRPr="00205F4A">
        <w:rPr>
          <w:sz w:val="28"/>
          <w:szCs w:val="28"/>
        </w:rPr>
        <w:t>лег</w:t>
      </w:r>
      <w:proofErr w:type="gramStart"/>
      <w:r w:rsidRPr="00205F4A">
        <w:rPr>
          <w:sz w:val="28"/>
          <w:szCs w:val="28"/>
        </w:rPr>
        <w:t>о</w:t>
      </w:r>
      <w:proofErr w:type="spellEnd"/>
      <w:r w:rsidRPr="00205F4A">
        <w:rPr>
          <w:sz w:val="28"/>
          <w:szCs w:val="28"/>
        </w:rPr>
        <w:t>-</w:t>
      </w:r>
      <w:proofErr w:type="gramEnd"/>
      <w:r w:rsidRPr="00205F4A">
        <w:rPr>
          <w:sz w:val="28"/>
          <w:szCs w:val="28"/>
        </w:rPr>
        <w:t xml:space="preserve"> конструктор.</w:t>
      </w:r>
    </w:p>
    <w:p w:rsidR="00205F4A" w:rsidRPr="00205F4A" w:rsidRDefault="00205F4A" w:rsidP="00205F4A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4027E" w:rsidRPr="00FE2A68" w:rsidRDefault="00A4027E" w:rsidP="00A402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FE2A68">
        <w:rPr>
          <w:rFonts w:ascii="Times New Roman" w:hAnsi="Times New Roman" w:cs="Times New Roman"/>
          <w:sz w:val="28"/>
          <w:szCs w:val="28"/>
        </w:rPr>
        <w:t>: семинар - практикум.</w:t>
      </w:r>
    </w:p>
    <w:p w:rsidR="00A4027E" w:rsidRPr="00C567A2" w:rsidRDefault="00A4027E" w:rsidP="00A402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 w:rsidRPr="00C567A2">
        <w:rPr>
          <w:rFonts w:ascii="Times New Roman" w:hAnsi="Times New Roman" w:cs="Times New Roman"/>
          <w:sz w:val="28"/>
          <w:szCs w:val="28"/>
        </w:rPr>
        <w:t>родители, педагоги.</w:t>
      </w:r>
    </w:p>
    <w:p w:rsidR="00A4027E" w:rsidRPr="00FE2A68" w:rsidRDefault="00A4027E" w:rsidP="00A402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FE2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6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E2A68">
        <w:rPr>
          <w:rFonts w:ascii="Times New Roman" w:hAnsi="Times New Roman" w:cs="Times New Roman"/>
          <w:sz w:val="28"/>
          <w:szCs w:val="28"/>
        </w:rPr>
        <w:t xml:space="preserve"> - кон</w:t>
      </w:r>
      <w:r>
        <w:rPr>
          <w:rFonts w:ascii="Times New Roman" w:hAnsi="Times New Roman" w:cs="Times New Roman"/>
          <w:sz w:val="28"/>
          <w:szCs w:val="28"/>
        </w:rPr>
        <w:t xml:space="preserve">структоры разных видов, платформа,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доска, плакат, ноутбук.</w:t>
      </w:r>
    </w:p>
    <w:p w:rsidR="00BD152D" w:rsidRDefault="00BD152D" w:rsidP="00FE63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FE63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5713" w:rsidRDefault="00455713" w:rsidP="00FE63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5713" w:rsidRDefault="00455713" w:rsidP="00FE63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2A68" w:rsidRPr="00FE2A68" w:rsidRDefault="00FE2A68" w:rsidP="00FE63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FE2A68" w:rsidRPr="00FE2A68" w:rsidRDefault="00FE2A68" w:rsidP="00FE6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sz w:val="28"/>
          <w:szCs w:val="28"/>
        </w:rPr>
        <w:t xml:space="preserve">     1.</w:t>
      </w:r>
      <w:r w:rsidR="00727C28">
        <w:rPr>
          <w:rFonts w:ascii="Times New Roman" w:hAnsi="Times New Roman" w:cs="Times New Roman"/>
          <w:sz w:val="28"/>
          <w:szCs w:val="28"/>
        </w:rPr>
        <w:t xml:space="preserve"> Родители з</w:t>
      </w:r>
      <w:r w:rsidRPr="00FE2A68">
        <w:rPr>
          <w:rFonts w:ascii="Times New Roman" w:hAnsi="Times New Roman" w:cs="Times New Roman"/>
          <w:sz w:val="28"/>
          <w:szCs w:val="28"/>
        </w:rPr>
        <w:t>аинтере</w:t>
      </w:r>
      <w:r w:rsidR="00727C28">
        <w:rPr>
          <w:rFonts w:ascii="Times New Roman" w:hAnsi="Times New Roman" w:cs="Times New Roman"/>
          <w:sz w:val="28"/>
          <w:szCs w:val="28"/>
        </w:rPr>
        <w:t xml:space="preserve">сованы </w:t>
      </w:r>
      <w:proofErr w:type="spellStart"/>
      <w:r w:rsidR="00727C28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="00727C2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27C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27C28">
        <w:rPr>
          <w:rFonts w:ascii="Times New Roman" w:hAnsi="Times New Roman" w:cs="Times New Roman"/>
          <w:sz w:val="28"/>
          <w:szCs w:val="28"/>
        </w:rPr>
        <w:t xml:space="preserve"> конструированием </w:t>
      </w:r>
      <w:r w:rsidRPr="00FE2A68">
        <w:rPr>
          <w:rFonts w:ascii="Times New Roman" w:hAnsi="Times New Roman" w:cs="Times New Roman"/>
          <w:sz w:val="28"/>
          <w:szCs w:val="28"/>
        </w:rPr>
        <w:t xml:space="preserve">как средством  всестороннего развития ребенка в игре. </w:t>
      </w:r>
    </w:p>
    <w:p w:rsidR="00727C28" w:rsidRDefault="00FE2A68" w:rsidP="00FE6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sz w:val="28"/>
          <w:szCs w:val="28"/>
        </w:rPr>
        <w:t xml:space="preserve">     2.</w:t>
      </w:r>
      <w:r w:rsidR="00727C28">
        <w:rPr>
          <w:rFonts w:ascii="Times New Roman" w:hAnsi="Times New Roman" w:cs="Times New Roman"/>
          <w:sz w:val="28"/>
          <w:szCs w:val="28"/>
        </w:rPr>
        <w:t xml:space="preserve"> У родителей с</w:t>
      </w:r>
      <w:r w:rsidRPr="00FE2A68">
        <w:rPr>
          <w:rFonts w:ascii="Times New Roman" w:hAnsi="Times New Roman" w:cs="Times New Roman"/>
          <w:sz w:val="28"/>
          <w:szCs w:val="28"/>
        </w:rPr>
        <w:t>формированы практические навы</w:t>
      </w:r>
      <w:r w:rsidR="00727C28">
        <w:rPr>
          <w:rFonts w:ascii="Times New Roman" w:hAnsi="Times New Roman" w:cs="Times New Roman"/>
          <w:sz w:val="28"/>
          <w:szCs w:val="28"/>
        </w:rPr>
        <w:t xml:space="preserve">ки игры в </w:t>
      </w:r>
      <w:proofErr w:type="spellStart"/>
      <w:r w:rsidR="00727C28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="00727C2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27C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27C28">
        <w:rPr>
          <w:rFonts w:ascii="Times New Roman" w:hAnsi="Times New Roman" w:cs="Times New Roman"/>
          <w:sz w:val="28"/>
          <w:szCs w:val="28"/>
        </w:rPr>
        <w:t xml:space="preserve"> конструирование.</w:t>
      </w:r>
    </w:p>
    <w:p w:rsidR="00FE2A68" w:rsidRPr="00FE2A68" w:rsidRDefault="00FE2A68" w:rsidP="00FE63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FE2A68" w:rsidRPr="00FE2A68" w:rsidRDefault="00FE2A68" w:rsidP="00FE6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sz w:val="28"/>
          <w:szCs w:val="28"/>
        </w:rPr>
        <w:t>1.</w:t>
      </w:r>
      <w:r w:rsidRPr="00FE2A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2A68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FE2A68">
        <w:rPr>
          <w:rFonts w:ascii="Times New Roman" w:hAnsi="Times New Roman" w:cs="Times New Roman"/>
          <w:sz w:val="28"/>
          <w:szCs w:val="28"/>
        </w:rPr>
        <w:t xml:space="preserve"> Е.В. «</w:t>
      </w:r>
      <w:proofErr w:type="spellStart"/>
      <w:r w:rsidRPr="00FE2A68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FE2A68">
        <w:rPr>
          <w:rFonts w:ascii="Times New Roman" w:hAnsi="Times New Roman" w:cs="Times New Roman"/>
          <w:sz w:val="28"/>
          <w:szCs w:val="28"/>
        </w:rPr>
        <w:t xml:space="preserve"> -конструирование в детском саду» - М.: ТЦ «СФЕРА», 2012г.</w:t>
      </w:r>
    </w:p>
    <w:p w:rsidR="00FE2A68" w:rsidRPr="00FE2A68" w:rsidRDefault="00FE2A68" w:rsidP="00FE6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sz w:val="28"/>
          <w:szCs w:val="28"/>
        </w:rPr>
        <w:t>2.</w:t>
      </w:r>
      <w:r w:rsidRPr="00FE2A68">
        <w:rPr>
          <w:rFonts w:ascii="Times New Roman" w:hAnsi="Times New Roman" w:cs="Times New Roman"/>
          <w:sz w:val="28"/>
          <w:szCs w:val="28"/>
        </w:rPr>
        <w:tab/>
        <w:t>Основная образовательная программа дошкольного образования Муниципальное бюджетное образовательное учреждение детский сад №15 «Радуга», 2020</w:t>
      </w:r>
      <w:r w:rsidR="00FE63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2A68" w:rsidRPr="00FE2A68" w:rsidRDefault="00FE2A68" w:rsidP="00FE6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sz w:val="28"/>
          <w:szCs w:val="28"/>
        </w:rPr>
        <w:t>3.</w:t>
      </w:r>
      <w:r w:rsidRPr="00FE2A68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дошкольного образования от 14.11.2013 г.№30384</w:t>
      </w:r>
    </w:p>
    <w:p w:rsidR="00FE2A68" w:rsidRPr="00FE2A68" w:rsidRDefault="00FE2A68" w:rsidP="00FE6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sz w:val="28"/>
          <w:szCs w:val="28"/>
        </w:rPr>
        <w:t>4.</w:t>
      </w:r>
      <w:r w:rsidRPr="00FE2A68">
        <w:rPr>
          <w:rFonts w:ascii="Times New Roman" w:hAnsi="Times New Roman" w:cs="Times New Roman"/>
          <w:sz w:val="28"/>
          <w:szCs w:val="28"/>
        </w:rPr>
        <w:tab/>
        <w:t>Парциальная программа «</w:t>
      </w:r>
      <w:proofErr w:type="spellStart"/>
      <w:r w:rsidRPr="00FE2A68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FE2A68">
        <w:rPr>
          <w:rFonts w:ascii="Times New Roman" w:hAnsi="Times New Roman" w:cs="Times New Roman"/>
          <w:sz w:val="28"/>
          <w:szCs w:val="28"/>
        </w:rPr>
        <w:t>-конструирование в ДОУ», МБДОУ №15, 2019</w:t>
      </w:r>
      <w:r w:rsidR="00FE63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2A68" w:rsidRDefault="00FE2A68" w:rsidP="00FE6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sz w:val="28"/>
          <w:szCs w:val="28"/>
        </w:rPr>
        <w:t>5.</w:t>
      </w:r>
      <w:r w:rsidRPr="00FE2A68">
        <w:rPr>
          <w:rFonts w:ascii="Times New Roman" w:hAnsi="Times New Roman" w:cs="Times New Roman"/>
          <w:sz w:val="28"/>
          <w:szCs w:val="28"/>
        </w:rPr>
        <w:tab/>
      </w:r>
      <w:r w:rsidR="00FE63E6">
        <w:rPr>
          <w:rFonts w:ascii="Times New Roman" w:hAnsi="Times New Roman" w:cs="Times New Roman"/>
          <w:sz w:val="28"/>
          <w:szCs w:val="28"/>
        </w:rPr>
        <w:t xml:space="preserve">Л.В. </w:t>
      </w:r>
      <w:r w:rsidRPr="00FE2A68">
        <w:rPr>
          <w:rFonts w:ascii="Times New Roman" w:hAnsi="Times New Roman" w:cs="Times New Roman"/>
          <w:sz w:val="28"/>
          <w:szCs w:val="28"/>
        </w:rPr>
        <w:t>Михайлова-Свирская «Работа с родителями»</w:t>
      </w:r>
      <w:r w:rsidR="00FE63E6">
        <w:rPr>
          <w:rFonts w:ascii="Times New Roman" w:hAnsi="Times New Roman" w:cs="Times New Roman"/>
          <w:sz w:val="28"/>
          <w:szCs w:val="28"/>
        </w:rPr>
        <w:t xml:space="preserve"> </w:t>
      </w:r>
      <w:r w:rsidRPr="00FE2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2A68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FE2A68">
        <w:rPr>
          <w:rFonts w:ascii="Times New Roman" w:hAnsi="Times New Roman" w:cs="Times New Roman"/>
          <w:sz w:val="28"/>
          <w:szCs w:val="28"/>
        </w:rPr>
        <w:t>, 2017г.</w:t>
      </w:r>
    </w:p>
    <w:p w:rsidR="006F0E8B" w:rsidRDefault="006F0E8B" w:rsidP="00FE2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8B" w:rsidRDefault="006F0E8B" w:rsidP="00FE2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8B" w:rsidRDefault="006F0E8B" w:rsidP="00FE2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8B" w:rsidRDefault="006F0E8B" w:rsidP="00FE2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8B" w:rsidRDefault="006F0E8B" w:rsidP="00FE2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3E6" w:rsidRDefault="00FE63E6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  <w:sectPr w:rsidR="00BD152D" w:rsidSect="00FE63E6">
          <w:pgSz w:w="11906" w:h="16838"/>
          <w:pgMar w:top="425" w:right="425" w:bottom="964" w:left="567" w:header="709" w:footer="709" w:gutter="0"/>
          <w:cols w:space="708"/>
          <w:docGrid w:linePitch="360"/>
        </w:sectPr>
      </w:pPr>
    </w:p>
    <w:tbl>
      <w:tblPr>
        <w:tblStyle w:val="aa"/>
        <w:tblW w:w="16126" w:type="dxa"/>
        <w:tblLayout w:type="fixed"/>
        <w:tblLook w:val="04A0" w:firstRow="1" w:lastRow="0" w:firstColumn="1" w:lastColumn="0" w:noHBand="0" w:noVBand="1"/>
      </w:tblPr>
      <w:tblGrid>
        <w:gridCol w:w="2518"/>
        <w:gridCol w:w="10206"/>
        <w:gridCol w:w="3402"/>
      </w:tblGrid>
      <w:tr w:rsidR="00FE2A68" w:rsidTr="006F0E8B">
        <w:tc>
          <w:tcPr>
            <w:tcW w:w="2518" w:type="dxa"/>
            <w:vAlign w:val="center"/>
          </w:tcPr>
          <w:p w:rsidR="00FE2A68" w:rsidRPr="006F0E8B" w:rsidRDefault="00FE2A68" w:rsidP="006F0E8B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Структура мероприятия</w:t>
            </w:r>
          </w:p>
        </w:tc>
        <w:tc>
          <w:tcPr>
            <w:tcW w:w="10206" w:type="dxa"/>
            <w:vAlign w:val="center"/>
          </w:tcPr>
          <w:p w:rsidR="00FE2A68" w:rsidRPr="006F0E8B" w:rsidRDefault="00FE2A68" w:rsidP="006F0E8B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8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ведущего и участников семинара</w:t>
            </w:r>
          </w:p>
        </w:tc>
        <w:tc>
          <w:tcPr>
            <w:tcW w:w="3402" w:type="dxa"/>
            <w:vAlign w:val="center"/>
          </w:tcPr>
          <w:p w:rsidR="00FE2A68" w:rsidRPr="006F0E8B" w:rsidRDefault="00FE2A68" w:rsidP="006F0E8B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8B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Демонстрируемые методы, приемы; профессиональные, ролевые позиции, занимаемые педагогом.</w:t>
            </w:r>
          </w:p>
        </w:tc>
      </w:tr>
      <w:tr w:rsidR="00FE2A68" w:rsidTr="006F0E8B">
        <w:tc>
          <w:tcPr>
            <w:tcW w:w="2518" w:type="dxa"/>
          </w:tcPr>
          <w:p w:rsid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</w:t>
            </w:r>
          </w:p>
        </w:tc>
        <w:tc>
          <w:tcPr>
            <w:tcW w:w="10206" w:type="dxa"/>
          </w:tcPr>
          <w:p w:rsidR="00FE2A68" w:rsidRPr="00FE2A68" w:rsidRDefault="006F0E8B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4499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, уваж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аемые родители! Я рада видеть в</w:t>
            </w:r>
            <w:r w:rsidR="00784499"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на нашем семинаре - практикуме </w:t>
            </w:r>
            <w:r w:rsidR="00FE2A68" w:rsidRPr="0078449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E2A68" w:rsidRPr="0078449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Развивашки</w:t>
            </w:r>
            <w:proofErr w:type="spellEnd"/>
            <w:r w:rsidR="00FE2A68" w:rsidRPr="00784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</w:t>
            </w:r>
            <w:proofErr w:type="spellStart"/>
            <w:r w:rsidR="00FE2A68" w:rsidRPr="00784499">
              <w:rPr>
                <w:rFonts w:ascii="Times New Roman" w:hAnsi="Times New Roman" w:cs="Times New Roman"/>
                <w:b/>
                <w:sz w:val="28"/>
                <w:szCs w:val="28"/>
              </w:rPr>
              <w:t>лего</w:t>
            </w:r>
            <w:proofErr w:type="spellEnd"/>
            <w:r w:rsidR="00FE2A68" w:rsidRPr="00784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5 минут».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A68" w:rsidRPr="00784499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99">
              <w:rPr>
                <w:rFonts w:ascii="Times New Roman" w:hAnsi="Times New Roman" w:cs="Times New Roman"/>
                <w:b/>
                <w:sz w:val="28"/>
                <w:szCs w:val="28"/>
              </w:rPr>
              <w:t>Игра «Хорошее настроение».</w:t>
            </w:r>
          </w:p>
          <w:p w:rsidR="00FE2A68" w:rsidRPr="00FE2A68" w:rsidRDefault="006F0E8B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начала предлагаю встать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в круг.  Я хочу поделиться  с вами хорошим настроением, а в этом мне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может сделанный из </w:t>
            </w:r>
            <w:proofErr w:type="spell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конструктора  цветок. Этот цветок не простой, он несет в себе много энергии, улыбок и хорошего настроения. Предлагаю говори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свои пожелания, добрые слова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тому, кому передаете цветок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</w:t>
            </w:r>
            <w:proofErr w:type="gram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Вот мы с вами поделились хорошим настроением, положительным зарядом на дальнейшую работу.</w:t>
            </w:r>
          </w:p>
          <w:p w:rsidR="00FE2A68" w:rsidRPr="00FE2A68" w:rsidRDefault="006F0E8B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родители,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поделились с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, что у каждого дома есть </w:t>
            </w:r>
            <w:proofErr w:type="spell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конструктор. Ваши дети любят конструировать из  </w:t>
            </w:r>
            <w:proofErr w:type="spell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конструктора? Вы играете с детьми в </w:t>
            </w:r>
            <w:proofErr w:type="spell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конструктор?  Как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 (ответы родителей)</w:t>
            </w:r>
          </w:p>
          <w:p w:rsid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 обмениваются личным опытом игр в 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со своим ребенком.</w:t>
            </w:r>
          </w:p>
        </w:tc>
        <w:tc>
          <w:tcPr>
            <w:tcW w:w="3402" w:type="dxa"/>
          </w:tcPr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Словесный метод (беседа),</w:t>
            </w:r>
          </w:p>
          <w:p w:rsidR="00FE2A68" w:rsidRPr="00FE2A68" w:rsidRDefault="00784499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аглядный метод (цветок, сделанный из </w:t>
            </w:r>
            <w:proofErr w:type="spell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 конструктора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2A68" w:rsidRDefault="00784499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рактический метод (игра)</w:t>
            </w:r>
          </w:p>
          <w:p w:rsid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Педагог занимает позицию партнера.</w:t>
            </w:r>
          </w:p>
          <w:p w:rsidR="00784499" w:rsidRDefault="00784499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 (беседа),</w:t>
            </w:r>
          </w:p>
          <w:p w:rsidR="00784499" w:rsidRDefault="00784499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(обмен мнениями)</w:t>
            </w:r>
          </w:p>
          <w:p w:rsidR="00784499" w:rsidRDefault="00784499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занимает позицию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выясняющего</w:t>
            </w:r>
            <w:proofErr w:type="gramEnd"/>
            <w:r w:rsidRPr="00784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A68" w:rsidTr="00C55D45">
        <w:trPr>
          <w:trHeight w:val="4400"/>
        </w:trPr>
        <w:tc>
          <w:tcPr>
            <w:tcW w:w="2518" w:type="dxa"/>
          </w:tcPr>
          <w:p w:rsidR="00FE2A68" w:rsidRDefault="00CE16FE" w:rsidP="00FE63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ктуализация</w:t>
            </w:r>
          </w:p>
        </w:tc>
        <w:tc>
          <w:tcPr>
            <w:tcW w:w="10206" w:type="dxa"/>
          </w:tcPr>
          <w:p w:rsidR="00FE2A68" w:rsidRPr="00FE2A68" w:rsidRDefault="006F0E8B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Когда мы видим ребенка, занятого конструктором, нам кажется, что он просто весело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 время. Но задумывались ли в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ы, что конкретно происходит в его голове?!</w:t>
            </w:r>
          </w:p>
          <w:p w:rsidR="00FE2A68" w:rsidRPr="00FE2A68" w:rsidRDefault="006F0E8B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5D45">
              <w:rPr>
                <w:rFonts w:ascii="Times New Roman" w:hAnsi="Times New Roman" w:cs="Times New Roman"/>
                <w:sz w:val="28"/>
                <w:szCs w:val="28"/>
              </w:rPr>
              <w:t>Уважаемые родители, как в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ы  считаете, </w:t>
            </w:r>
            <w:proofErr w:type="spell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-конструирование влияет на разв</w:t>
            </w:r>
            <w:r w:rsidR="001F7B2B">
              <w:rPr>
                <w:rFonts w:ascii="Times New Roman" w:hAnsi="Times New Roman" w:cs="Times New Roman"/>
                <w:sz w:val="28"/>
                <w:szCs w:val="28"/>
              </w:rPr>
              <w:t>итие ребенка? Что  развивается?</w:t>
            </w:r>
          </w:p>
          <w:p w:rsid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родителям написать на 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, на какие психические процессы, качеств</w:t>
            </w:r>
            <w:r w:rsidR="00C55D45">
              <w:rPr>
                <w:rFonts w:ascii="Times New Roman" w:hAnsi="Times New Roman" w:cs="Times New Roman"/>
                <w:sz w:val="28"/>
                <w:szCs w:val="28"/>
              </w:rPr>
              <w:t xml:space="preserve">а, умения и навыки влияет </w:t>
            </w:r>
            <w:proofErr w:type="spellStart"/>
            <w:r w:rsidR="00C55D4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C55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конструирование. После чего приклеить на доску.</w:t>
            </w:r>
          </w:p>
          <w:p w:rsidR="00FE2A68" w:rsidRDefault="00C55D45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Замечательно! К этой доске мы вернемся чуть позже.</w:t>
            </w:r>
          </w:p>
        </w:tc>
        <w:tc>
          <w:tcPr>
            <w:tcW w:w="3402" w:type="dxa"/>
          </w:tcPr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Словесный метод (бес</w:t>
            </w:r>
            <w:r w:rsidR="00044690">
              <w:rPr>
                <w:rFonts w:ascii="Times New Roman" w:hAnsi="Times New Roman" w:cs="Times New Roman"/>
                <w:sz w:val="28"/>
                <w:szCs w:val="28"/>
              </w:rPr>
              <w:t>еда),</w:t>
            </w:r>
          </w:p>
          <w:p w:rsidR="00784499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84499">
              <w:rPr>
                <w:rFonts w:ascii="Times New Roman" w:hAnsi="Times New Roman" w:cs="Times New Roman"/>
                <w:sz w:val="28"/>
                <w:szCs w:val="28"/>
              </w:rPr>
              <w:t>аглядный метод (</w:t>
            </w:r>
            <w:proofErr w:type="spellStart"/>
            <w:r w:rsidR="00784499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="00784499">
              <w:rPr>
                <w:rFonts w:ascii="Times New Roman" w:hAnsi="Times New Roman" w:cs="Times New Roman"/>
                <w:sz w:val="28"/>
                <w:szCs w:val="28"/>
              </w:rPr>
              <w:t>, доска)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прием (проблемная ситуация)</w:t>
            </w: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 занимает позицию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фасилитатора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499" w:rsidRDefault="00784499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68" w:rsidTr="006F0E8B">
        <w:tc>
          <w:tcPr>
            <w:tcW w:w="2518" w:type="dxa"/>
          </w:tcPr>
          <w:p w:rsidR="00FE2A68" w:rsidRDefault="00FE2A68" w:rsidP="00FE2A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0206" w:type="dxa"/>
          </w:tcPr>
          <w:p w:rsidR="00044690" w:rsidRPr="00044690" w:rsidRDefault="00044690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Предлагаю  родителям объединиться  в три команды.</w:t>
            </w:r>
          </w:p>
          <w:p w:rsidR="00044690" w:rsidRPr="00044690" w:rsidRDefault="00044690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этого, каждому предлагаю взять </w:t>
            </w:r>
            <w:proofErr w:type="spellStart"/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 - конструктор разной формы (кубики, кирпичики), размера и разного цвета. </w:t>
            </w:r>
          </w:p>
          <w:p w:rsidR="00044690" w:rsidRPr="00044690" w:rsidRDefault="00EE1958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</w:t>
            </w:r>
            <w:r w:rsidR="00044690"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 уточняющие вопросы для каждой команды.</w:t>
            </w:r>
          </w:p>
          <w:p w:rsidR="00044690" w:rsidRPr="00044690" w:rsidRDefault="00EE1958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4690"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Почему  ваша команда объединилась именно таким образом? Какие свойства </w:t>
            </w:r>
            <w:proofErr w:type="spellStart"/>
            <w:r w:rsidR="00044690" w:rsidRPr="00044690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="00044690" w:rsidRPr="00044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044690" w:rsidRPr="000446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44690"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 деталей вы учитывали при объединении? (Ответы родителей)</w:t>
            </w:r>
          </w:p>
          <w:p w:rsidR="00044690" w:rsidRPr="00044690" w:rsidRDefault="00044690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Одна команда объединилась по цвету, другая по форме, третья по размеру. </w:t>
            </w:r>
          </w:p>
          <w:p w:rsidR="00044690" w:rsidRPr="00044690" w:rsidRDefault="00044690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Сами не замечая, мы с вами повторили </w:t>
            </w:r>
            <w:proofErr w:type="spellStart"/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сенсорику</w:t>
            </w:r>
            <w:proofErr w:type="spellEnd"/>
            <w:r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 (цвет, фор</w:t>
            </w:r>
            <w:r w:rsidR="00DB6B4F">
              <w:rPr>
                <w:rFonts w:ascii="Times New Roman" w:hAnsi="Times New Roman" w:cs="Times New Roman"/>
                <w:sz w:val="28"/>
                <w:szCs w:val="28"/>
              </w:rPr>
              <w:t>ма, размер), логически подумали.  И</w:t>
            </w: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 помимо этого договорились и объединились в команды.</w:t>
            </w: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У многих взрослых  </w:t>
            </w:r>
            <w:proofErr w:type="spellStart"/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конструктор ассоциируется с конструированием по схеме. Но,  это вовсе не так! Из </w:t>
            </w:r>
            <w:proofErr w:type="spellStart"/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 можно сделать все, что угодно!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родители, предлагаю Вам на несколько минут стать детьми. 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Поиграем?!</w:t>
            </w:r>
          </w:p>
          <w:p w:rsidR="00FE2A68" w:rsidRPr="00044690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командах.</w:t>
            </w:r>
          </w:p>
          <w:p w:rsidR="00FE2A68" w:rsidRPr="00044690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>Игра «Космический пульт».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Предлагаю сделать  космический пульт управления. На платформе  положите в верхний правый угол - синий кирпичик, в центр красный</w:t>
            </w:r>
            <w:r w:rsidR="00EE1958">
              <w:rPr>
                <w:rFonts w:ascii="Times New Roman" w:hAnsi="Times New Roman" w:cs="Times New Roman"/>
                <w:sz w:val="28"/>
                <w:szCs w:val="28"/>
              </w:rPr>
              <w:t xml:space="preserve"> кубик, справа от него - желтый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кирпичик, под ним синий. Вы можете сами придумывать подобные задания с пропусками, с выкладыванием фигур по диагонали друг от друга.</w:t>
            </w:r>
          </w:p>
          <w:p w:rsidR="00FE2A68" w:rsidRPr="00CA1AF6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«Построй и расскажи». 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Предлагаю каждой команде взять по 6 одинаковых деталей конструктора. Необходимо построить из всех деталей одну совместную  постройку и придум</w:t>
            </w:r>
            <w:r w:rsidR="009308E5">
              <w:rPr>
                <w:rFonts w:ascii="Times New Roman" w:hAnsi="Times New Roman" w:cs="Times New Roman"/>
                <w:sz w:val="28"/>
                <w:szCs w:val="28"/>
              </w:rPr>
              <w:t>ать ей название. После сочинить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с этими 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постройками одну сказочную историю.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Поочередное выступление каждой из команд.  </w:t>
            </w:r>
          </w:p>
          <w:p w:rsidR="00FE2A68" w:rsidRPr="00044690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«Чья команда быстрее построит?»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Каждая команда обговаривает, какую  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CA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- постройку будут строить, учитывая  одинаковое количество  деталей.  Участники  по очереди подбегают к столу и конструируют.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Побеждает команда, которая быстрее построит.</w:t>
            </w:r>
          </w:p>
          <w:p w:rsidR="00FE2A68" w:rsidRPr="00044690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>Игра «Необычные цифры и геометрические фигуры ».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Каждой команде предлагаю сконструировать  цифры из 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 конструктора. Участники  должны договориться, распределить, кто какую цифру будет ст</w:t>
            </w:r>
            <w:r w:rsidR="009308E5">
              <w:rPr>
                <w:rFonts w:ascii="Times New Roman" w:hAnsi="Times New Roman" w:cs="Times New Roman"/>
                <w:sz w:val="28"/>
                <w:szCs w:val="28"/>
              </w:rPr>
              <w:t xml:space="preserve">роить,  какие </w:t>
            </w:r>
            <w:proofErr w:type="spellStart"/>
            <w:r w:rsidR="009308E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9308E5">
              <w:rPr>
                <w:rFonts w:ascii="Times New Roman" w:hAnsi="Times New Roman" w:cs="Times New Roman"/>
                <w:sz w:val="28"/>
                <w:szCs w:val="28"/>
              </w:rPr>
              <w:t xml:space="preserve"> – детали 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 нужны. </w:t>
            </w:r>
            <w:r w:rsidR="00EE1958">
              <w:rPr>
                <w:rFonts w:ascii="Times New Roman" w:hAnsi="Times New Roman" w:cs="Times New Roman"/>
                <w:sz w:val="28"/>
                <w:szCs w:val="28"/>
              </w:rPr>
              <w:t>После завершения деятельности предлагаю командам сходить «друг к другу в гости».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Спасибо, командам за  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постройки цифр. Вижу, что цифры не только плоскостные, но и объемные. 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Какие  игры  можно организовать с цифрами? (ответы родителей)  </w:t>
            </w:r>
          </w:p>
          <w:p w:rsidR="00FE2A68" w:rsidRPr="00FE2A68" w:rsidRDefault="00EE195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конструировании в</w:t>
            </w:r>
            <w:r w:rsidR="009308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с ребенком посчитали, сколько надо деталей, вспомнили и закрепили образ цифры. После чего можно организовать множество игр: «Разложи цифры по порядку и посчитай…», «Разложи в 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обратном</w:t>
            </w:r>
            <w:proofErr w:type="gram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порядки и посчитай…», «Какая цифра потерялась…», «Найд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цифру по количеству деталей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», «Покажи цифру…»,  «Составь примеры на сложение и вычитание», «Счетная лесенка» и другие. Совместное проигрывание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некоторых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игр в командах.</w:t>
            </w:r>
          </w:p>
          <w:p w:rsidR="00FE2A68" w:rsidRPr="00FE2A68" w:rsidRDefault="00EE195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Помимо цифр, из </w:t>
            </w:r>
            <w:proofErr w:type="spell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можно конструировать и геометрические фигуры. 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командам  сконструировать геометрические фигуры. </w:t>
            </w:r>
          </w:p>
          <w:p w:rsidR="00FE2A68" w:rsidRPr="00FE2A68" w:rsidRDefault="00EE1958" w:rsidP="00EE19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Какие геометрические фигуры у вас получились? Какие  игры  можно организовать с геометрическими фигурами? (ответы родителей)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«Назови геометрическую фигуру», «Выложи ряд из геометрических фигур», «Какая геометрическая фигура лишняя?», «Геометрическая мозаика», «Что изменилось?» и другие. Совместное проигрывание игр в командах.</w:t>
            </w:r>
          </w:p>
          <w:p w:rsidR="00FE2A68" w:rsidRPr="00FE2A68" w:rsidRDefault="00EE195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родители, предлагаю Вашему вниманию посмотреть  фотографии, на которых ваши дети играют в различные игры с </w:t>
            </w:r>
            <w:proofErr w:type="spell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конструктором.</w:t>
            </w:r>
          </w:p>
          <w:p w:rsidR="00FE2A68" w:rsidRPr="00044690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«Фоторяд».</w:t>
            </w:r>
          </w:p>
          <w:p w:rsidR="00AC787B" w:rsidRDefault="00AC787B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713" w:rsidRDefault="00455713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A68" w:rsidRPr="00044690" w:rsidRDefault="00AC787B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 картотеки</w:t>
            </w:r>
            <w:r w:rsidR="00FE2A68"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игр «</w:t>
            </w:r>
            <w:proofErr w:type="spellStart"/>
            <w:r w:rsidR="00FE2A68"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Развивашки</w:t>
            </w:r>
            <w:proofErr w:type="spellEnd"/>
            <w:r w:rsidR="00FE2A68"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</w:t>
            </w:r>
            <w:proofErr w:type="spellStart"/>
            <w:r w:rsidR="00FE2A68"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>лего</w:t>
            </w:r>
            <w:proofErr w:type="spellEnd"/>
            <w:r w:rsidR="00FE2A68"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5 минут»</w:t>
            </w:r>
            <w:r w:rsidR="00EE19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E2A68" w:rsidRPr="00FE2A68" w:rsidRDefault="00EE195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Каждый родитель сталкивается с  ситуацией, когда ребенок  просит с ним поиграть. </w:t>
            </w:r>
          </w:p>
          <w:p w:rsidR="00FE2A68" w:rsidRPr="00FE2A68" w:rsidRDefault="00EE195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Уважаемые род</w:t>
            </w:r>
            <w:r w:rsidR="00AC787B">
              <w:rPr>
                <w:rFonts w:ascii="Times New Roman" w:hAnsi="Times New Roman" w:cs="Times New Roman"/>
                <w:sz w:val="28"/>
                <w:szCs w:val="28"/>
              </w:rPr>
              <w:t>ители, предлагаю создать картотеку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 игр из </w:t>
            </w:r>
            <w:proofErr w:type="spell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</w:t>
            </w:r>
            <w:r w:rsidR="00AC787B">
              <w:rPr>
                <w:rFonts w:ascii="Times New Roman" w:hAnsi="Times New Roman" w:cs="Times New Roman"/>
                <w:sz w:val="28"/>
                <w:szCs w:val="28"/>
              </w:rPr>
              <w:t xml:space="preserve"> для ваших детей.</w:t>
            </w:r>
          </w:p>
          <w:p w:rsidR="00AC787B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в командах на листах пишут различные игры с 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конструктором и приклеивают на плакат «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Развивашки</w:t>
            </w:r>
            <w:proofErr w:type="spell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за 5 минут». </w:t>
            </w:r>
          </w:p>
          <w:p w:rsidR="00FE2A68" w:rsidRPr="00FE2A68" w:rsidRDefault="009308E5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семинара предлагаю  </w:t>
            </w:r>
            <w:proofErr w:type="gramStart"/>
            <w:r w:rsidR="00EE1958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плакат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в фойе для всех родителей.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Игр с 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конст</w:t>
            </w:r>
            <w:r w:rsidR="00565BAC">
              <w:rPr>
                <w:rFonts w:ascii="Times New Roman" w:hAnsi="Times New Roman" w:cs="Times New Roman"/>
                <w:sz w:val="28"/>
                <w:szCs w:val="28"/>
              </w:rPr>
              <w:t>руктором огромное множество. Вы не только сами можете придума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ть игры, но и дайте</w:t>
            </w:r>
            <w:r w:rsidR="00565BAC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ребенку самому создать свою игру. И давно забытый 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65BAC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станет в</w:t>
            </w:r>
            <w:r w:rsidR="00AC787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 огромным помощником   при организации разнообразных,  совместных игр с ребенком. </w:t>
            </w:r>
          </w:p>
          <w:p w:rsidR="00FE2A68" w:rsidRPr="00FE2A68" w:rsidRDefault="00565BAC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родители,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вернуться к нашей доске. Можно ли ее дополнить? </w:t>
            </w:r>
          </w:p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Совестно с родителями дополняем </w:t>
            </w:r>
            <w:r w:rsidR="00492FA1">
              <w:rPr>
                <w:rFonts w:ascii="Times New Roman" w:hAnsi="Times New Roman" w:cs="Times New Roman"/>
                <w:sz w:val="28"/>
                <w:szCs w:val="28"/>
              </w:rPr>
              <w:t xml:space="preserve">доску 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r w:rsidR="00565BAC">
              <w:rPr>
                <w:rFonts w:ascii="Times New Roman" w:hAnsi="Times New Roman" w:cs="Times New Roman"/>
                <w:sz w:val="28"/>
                <w:szCs w:val="28"/>
              </w:rPr>
              <w:t xml:space="preserve"> записями о том, что развивает </w:t>
            </w:r>
            <w:proofErr w:type="spellStart"/>
            <w:r w:rsidR="00565BA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565BAC">
              <w:rPr>
                <w:rFonts w:ascii="Times New Roman" w:hAnsi="Times New Roman" w:cs="Times New Roman"/>
                <w:sz w:val="28"/>
                <w:szCs w:val="28"/>
              </w:rPr>
              <w:t>-конструктор.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A68" w:rsidRDefault="00492FA1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-конструктор влияет на развитие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таких качеств, как любознательность, сообразительность усидчивость; на развитие психических процессов: мелкая моторика рук, развитие речи, воображения, восприятия, внимания, памяти, мышления; формирование учебной деятельности, стремление созидать, развитие коммуникативных умений  в команде)</w:t>
            </w:r>
            <w:proofErr w:type="gramEnd"/>
          </w:p>
        </w:tc>
        <w:tc>
          <w:tcPr>
            <w:tcW w:w="3402" w:type="dxa"/>
          </w:tcPr>
          <w:p w:rsidR="00044690" w:rsidRDefault="00044690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 метод (беседа), практический метод (игра</w:t>
            </w:r>
            <w:r w:rsidR="00CA1AF6">
              <w:rPr>
                <w:rFonts w:ascii="Times New Roman" w:hAnsi="Times New Roman" w:cs="Times New Roman"/>
                <w:sz w:val="28"/>
                <w:szCs w:val="28"/>
              </w:rPr>
              <w:t xml:space="preserve"> в командах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наглядный метод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конструктор)</w:t>
            </w: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 занимает позицию </w:t>
            </w:r>
            <w:r w:rsidR="00DB6B4F">
              <w:rPr>
                <w:rFonts w:ascii="Times New Roman" w:hAnsi="Times New Roman" w:cs="Times New Roman"/>
                <w:sz w:val="28"/>
                <w:szCs w:val="28"/>
              </w:rPr>
              <w:t>выясняющего.</w:t>
            </w: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</w:t>
            </w:r>
            <w:r w:rsidR="00CA1AF6">
              <w:rPr>
                <w:rFonts w:ascii="Times New Roman" w:hAnsi="Times New Roman" w:cs="Times New Roman"/>
                <w:sz w:val="28"/>
                <w:szCs w:val="28"/>
              </w:rPr>
              <w:t>метод (беседа</w:t>
            </w:r>
            <w:r w:rsidR="00AC787B">
              <w:rPr>
                <w:rFonts w:ascii="Times New Roman" w:hAnsi="Times New Roman" w:cs="Times New Roman"/>
                <w:sz w:val="28"/>
                <w:szCs w:val="28"/>
              </w:rPr>
              <w:t>, дискуссия</w:t>
            </w:r>
            <w:r w:rsidR="00CA1AF6">
              <w:rPr>
                <w:rFonts w:ascii="Times New Roman" w:hAnsi="Times New Roman" w:cs="Times New Roman"/>
                <w:sz w:val="28"/>
                <w:szCs w:val="28"/>
              </w:rPr>
              <w:t xml:space="preserve">), наглядный метод 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</w:t>
            </w:r>
            <w:r w:rsidR="00CE16FE">
              <w:rPr>
                <w:rFonts w:ascii="Times New Roman" w:hAnsi="Times New Roman" w:cs="Times New Roman"/>
                <w:sz w:val="28"/>
                <w:szCs w:val="28"/>
              </w:rPr>
              <w:t>, платформа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1A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1AF6" w:rsidRPr="00FE2A68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 (игра в командах) </w:t>
            </w:r>
          </w:p>
          <w:p w:rsidR="00FE2A68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F6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 занимает позицию организатора.</w:t>
            </w: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 (беседа), наглядный метод (презентация),</w:t>
            </w: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F6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занимает позицию партнера.</w:t>
            </w:r>
          </w:p>
          <w:p w:rsidR="00AC787B" w:rsidRDefault="00AC787B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7B" w:rsidRP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7B">
              <w:rPr>
                <w:rFonts w:ascii="Times New Roman" w:hAnsi="Times New Roman" w:cs="Times New Roman"/>
                <w:sz w:val="28"/>
                <w:szCs w:val="28"/>
              </w:rPr>
              <w:t>Словесный метод (бесед</w:t>
            </w:r>
            <w:r w:rsidR="00CA6D7C">
              <w:rPr>
                <w:rFonts w:ascii="Times New Roman" w:hAnsi="Times New Roman" w:cs="Times New Roman"/>
                <w:sz w:val="28"/>
                <w:szCs w:val="28"/>
              </w:rPr>
              <w:t xml:space="preserve">а), наглядный метод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(плакат</w:t>
            </w:r>
            <w:r w:rsidR="00CA6D7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A6D7C" w:rsidRPr="00CA6D7C">
              <w:rPr>
                <w:rFonts w:ascii="Times New Roman" w:hAnsi="Times New Roman" w:cs="Times New Roman"/>
                <w:sz w:val="28"/>
                <w:szCs w:val="28"/>
              </w:rPr>
              <w:t>Развивашки</w:t>
            </w:r>
            <w:proofErr w:type="spellEnd"/>
            <w:r w:rsidR="00CA6D7C" w:rsidRPr="00CA6D7C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CA6D7C" w:rsidRPr="00CA6D7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CA6D7C" w:rsidRPr="00CA6D7C">
              <w:rPr>
                <w:rFonts w:ascii="Times New Roman" w:hAnsi="Times New Roman" w:cs="Times New Roman"/>
                <w:sz w:val="28"/>
                <w:szCs w:val="28"/>
              </w:rPr>
              <w:t xml:space="preserve"> за 5 минут</w:t>
            </w:r>
            <w:r w:rsidR="00CA6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787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E1958"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опытом.</w:t>
            </w:r>
          </w:p>
          <w:p w:rsid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занимает позицию помощника.</w:t>
            </w:r>
          </w:p>
          <w:p w:rsid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 (дискуссия</w:t>
            </w:r>
            <w:r w:rsidR="00BC1D5A">
              <w:rPr>
                <w:rFonts w:ascii="Times New Roman" w:hAnsi="Times New Roman" w:cs="Times New Roman"/>
                <w:sz w:val="28"/>
                <w:szCs w:val="28"/>
              </w:rPr>
              <w:t>, совместные действия родителей и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наглядный метод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  <w:r w:rsidRPr="00AC787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CA6D7C" w:rsidRPr="00AC787B" w:rsidRDefault="00CA6D7C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прием: проблемная ситуация</w:t>
            </w:r>
          </w:p>
          <w:p w:rsid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7B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CA6D7C">
              <w:rPr>
                <w:rFonts w:ascii="Times New Roman" w:hAnsi="Times New Roman" w:cs="Times New Roman"/>
                <w:sz w:val="28"/>
                <w:szCs w:val="28"/>
              </w:rPr>
              <w:t xml:space="preserve">дагог занимает </w:t>
            </w:r>
            <w:r w:rsidR="00CA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позицию </w:t>
            </w:r>
            <w:proofErr w:type="gramStart"/>
            <w:r w:rsidR="00CA6D7C">
              <w:rPr>
                <w:rFonts w:ascii="Times New Roman" w:hAnsi="Times New Roman" w:cs="Times New Roman"/>
                <w:sz w:val="28"/>
                <w:szCs w:val="28"/>
              </w:rPr>
              <w:t>выясняющего</w:t>
            </w:r>
            <w:proofErr w:type="gramEnd"/>
            <w:r w:rsidR="00CA6D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A6D7C">
              <w:rPr>
                <w:rFonts w:ascii="Times New Roman" w:hAnsi="Times New Roman" w:cs="Times New Roman"/>
                <w:sz w:val="28"/>
                <w:szCs w:val="28"/>
              </w:rPr>
              <w:t>фасилитатора</w:t>
            </w:r>
            <w:proofErr w:type="spellEnd"/>
            <w:r w:rsidRPr="00AC7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A68" w:rsidTr="006F0E8B">
        <w:tc>
          <w:tcPr>
            <w:tcW w:w="2518" w:type="dxa"/>
          </w:tcPr>
          <w:p w:rsidR="00FE2A68" w:rsidRPr="00FE63E6" w:rsidRDefault="00FE63E6" w:rsidP="00FE63E6">
            <w:pPr>
              <w:spacing w:line="360" w:lineRule="auto"/>
              <w:ind w:left="426" w:right="535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</w:t>
            </w:r>
            <w:r w:rsidR="00FE2A68" w:rsidRPr="00FE63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206" w:type="dxa"/>
          </w:tcPr>
          <w:p w:rsidR="00FE2A68" w:rsidRPr="009771EB" w:rsidRDefault="00FE2A68" w:rsidP="00FE2A68">
            <w:pPr>
              <w:spacing w:line="360" w:lineRule="auto"/>
              <w:ind w:right="5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1EF5">
              <w:rPr>
                <w:rFonts w:ascii="Times New Roman" w:hAnsi="Times New Roman" w:cs="Times New Roman"/>
                <w:sz w:val="28"/>
                <w:szCs w:val="28"/>
              </w:rPr>
              <w:t xml:space="preserve">редлагаю построить </w:t>
            </w:r>
            <w:r w:rsidRPr="009771EB">
              <w:rPr>
                <w:rFonts w:ascii="Times New Roman" w:hAnsi="Times New Roman" w:cs="Times New Roman"/>
                <w:b/>
                <w:sz w:val="28"/>
                <w:szCs w:val="28"/>
              </w:rPr>
              <w:t>«Пирамиду эмоций».</w:t>
            </w:r>
          </w:p>
          <w:p w:rsidR="00FE2A68" w:rsidRPr="00275075" w:rsidRDefault="00D17840" w:rsidP="00FE2A68">
            <w:pPr>
              <w:spacing w:line="360" w:lineRule="auto"/>
              <w:ind w:right="5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A68" w:rsidRPr="00F31EF5">
              <w:rPr>
                <w:rFonts w:ascii="Times New Roman" w:hAnsi="Times New Roman" w:cs="Times New Roman"/>
                <w:sz w:val="28"/>
                <w:szCs w:val="28"/>
              </w:rPr>
              <w:t>Кирпичик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 цвета означает, что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полученная на семинаре,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 xml:space="preserve"> имеет </w:t>
            </w:r>
            <w:proofErr w:type="gramStart"/>
            <w:r w:rsidR="00FE2A68">
              <w:rPr>
                <w:rFonts w:ascii="Times New Roman" w:hAnsi="Times New Roman" w:cs="Times New Roman"/>
                <w:sz w:val="28"/>
                <w:szCs w:val="28"/>
              </w:rPr>
              <w:t>важное  значение</w:t>
            </w:r>
            <w:proofErr w:type="gramEnd"/>
            <w:r w:rsidR="00FE2A68">
              <w:rPr>
                <w:rFonts w:ascii="Times New Roman" w:hAnsi="Times New Roman" w:cs="Times New Roman"/>
                <w:sz w:val="28"/>
                <w:szCs w:val="28"/>
              </w:rPr>
              <w:t>.  Кирпичик зеленого цвета</w:t>
            </w:r>
            <w:r w:rsidR="00FE2A68" w:rsidRPr="00F31EF5">
              <w:rPr>
                <w:rFonts w:ascii="Times New Roman" w:hAnsi="Times New Roman" w:cs="Times New Roman"/>
                <w:sz w:val="28"/>
                <w:szCs w:val="28"/>
              </w:rPr>
              <w:t xml:space="preserve"> – то, что 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FE2A68" w:rsidRPr="00F31EF5">
              <w:rPr>
                <w:rFonts w:ascii="Times New Roman" w:hAnsi="Times New Roman" w:cs="Times New Roman"/>
                <w:sz w:val="28"/>
                <w:szCs w:val="28"/>
              </w:rPr>
              <w:t>понравился, но вы е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 xml:space="preserve">ще что-нибудь  хотели бы узнать по этой теме.  А </w:t>
            </w:r>
            <w:r w:rsidR="00FE2A68" w:rsidRPr="00F31EF5">
              <w:rPr>
                <w:rFonts w:ascii="Times New Roman" w:hAnsi="Times New Roman" w:cs="Times New Roman"/>
                <w:sz w:val="28"/>
                <w:szCs w:val="28"/>
              </w:rPr>
              <w:t xml:space="preserve">кирпичик желтого цвета покажет, что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ничего нового, интересного вы не узнали.</w:t>
            </w:r>
          </w:p>
          <w:p w:rsidR="00FE2A68" w:rsidRPr="002351EB" w:rsidRDefault="00D17840" w:rsidP="00D17840">
            <w:pPr>
              <w:spacing w:line="360" w:lineRule="auto"/>
              <w:ind w:right="5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A68" w:rsidRPr="002351EB">
              <w:rPr>
                <w:rFonts w:ascii="Times New Roman" w:hAnsi="Times New Roman" w:cs="Times New Roman"/>
                <w:sz w:val="28"/>
                <w:szCs w:val="28"/>
              </w:rPr>
              <w:t>Уважаемые родители, огромное  спасибо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плодотворное участие на семинаре</w:t>
            </w:r>
            <w:r w:rsidR="00FE2A68" w:rsidRPr="00235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A68">
              <w:t xml:space="preserve"> </w:t>
            </w:r>
            <w:r w:rsidR="00FE2A68" w:rsidRPr="002351EB">
              <w:rPr>
                <w:rFonts w:ascii="Times New Roman" w:hAnsi="Times New Roman" w:cs="Times New Roman"/>
                <w:sz w:val="28"/>
                <w:szCs w:val="28"/>
              </w:rPr>
              <w:t>Играйте с детьми!</w:t>
            </w:r>
          </w:p>
        </w:tc>
        <w:tc>
          <w:tcPr>
            <w:tcW w:w="3402" w:type="dxa"/>
          </w:tcPr>
          <w:p w:rsidR="00FE2A68" w:rsidRPr="00CA6D7C" w:rsidRDefault="00CA6D7C" w:rsidP="00CA6D7C">
            <w:pPr>
              <w:spacing w:line="360" w:lineRule="auto"/>
              <w:ind w:right="5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Практический метод (игра); </w:t>
            </w:r>
            <w:r w:rsidR="00FE2A68"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</w:t>
            </w:r>
            <w:r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 </w:t>
            </w:r>
            <w:r w:rsidR="00FE2A68"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FE2A68"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лего</w:t>
            </w:r>
            <w:proofErr w:type="spellEnd"/>
            <w:r w:rsidR="00FE2A68"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конструктор)</w:t>
            </w:r>
          </w:p>
          <w:p w:rsidR="00FE2A68" w:rsidRPr="00EE5B96" w:rsidRDefault="00FE2A68" w:rsidP="00CA6D7C">
            <w:pPr>
              <w:spacing w:line="360" w:lineRule="auto"/>
              <w:ind w:right="535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</w:t>
            </w:r>
            <w:r w:rsidR="00CA6D7C"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занимает позицию наблюдателя.</w:t>
            </w:r>
          </w:p>
        </w:tc>
      </w:tr>
    </w:tbl>
    <w:p w:rsidR="00FE2A68" w:rsidRPr="00FE2A68" w:rsidRDefault="00FE2A68" w:rsidP="00FE2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2A68" w:rsidRPr="00FE2A68" w:rsidSect="006F0E8B">
      <w:pgSz w:w="16838" w:h="11906" w:orient="landscape"/>
      <w:pgMar w:top="426" w:right="962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FB" w:rsidRDefault="00E079FB" w:rsidP="00BE15C3">
      <w:pPr>
        <w:spacing w:after="0" w:line="240" w:lineRule="auto"/>
      </w:pPr>
      <w:r>
        <w:separator/>
      </w:r>
    </w:p>
  </w:endnote>
  <w:endnote w:type="continuationSeparator" w:id="0">
    <w:p w:rsidR="00E079FB" w:rsidRDefault="00E079FB" w:rsidP="00BE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FB" w:rsidRDefault="00E079FB" w:rsidP="00BE15C3">
      <w:pPr>
        <w:spacing w:after="0" w:line="240" w:lineRule="auto"/>
      </w:pPr>
      <w:r>
        <w:separator/>
      </w:r>
    </w:p>
  </w:footnote>
  <w:footnote w:type="continuationSeparator" w:id="0">
    <w:p w:rsidR="00E079FB" w:rsidRDefault="00E079FB" w:rsidP="00BE1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CE7"/>
    <w:multiLevelType w:val="hybridMultilevel"/>
    <w:tmpl w:val="6682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BA4"/>
    <w:multiLevelType w:val="hybridMultilevel"/>
    <w:tmpl w:val="ECCC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D1"/>
    <w:rsid w:val="000137D4"/>
    <w:rsid w:val="000250E5"/>
    <w:rsid w:val="00032AC9"/>
    <w:rsid w:val="00037D48"/>
    <w:rsid w:val="00044690"/>
    <w:rsid w:val="00084793"/>
    <w:rsid w:val="00093A49"/>
    <w:rsid w:val="000A5D10"/>
    <w:rsid w:val="000B29CB"/>
    <w:rsid w:val="000B78E3"/>
    <w:rsid w:val="000C69F0"/>
    <w:rsid w:val="000E3128"/>
    <w:rsid w:val="00124A81"/>
    <w:rsid w:val="00155A41"/>
    <w:rsid w:val="001776F5"/>
    <w:rsid w:val="001807ED"/>
    <w:rsid w:val="001C152B"/>
    <w:rsid w:val="001F7B2B"/>
    <w:rsid w:val="00200D72"/>
    <w:rsid w:val="00205F4A"/>
    <w:rsid w:val="0021031A"/>
    <w:rsid w:val="00232263"/>
    <w:rsid w:val="002352C2"/>
    <w:rsid w:val="00241898"/>
    <w:rsid w:val="002441E9"/>
    <w:rsid w:val="00287B09"/>
    <w:rsid w:val="00294461"/>
    <w:rsid w:val="002A7E28"/>
    <w:rsid w:val="002E4CA2"/>
    <w:rsid w:val="00323808"/>
    <w:rsid w:val="00395FFE"/>
    <w:rsid w:val="003E57D8"/>
    <w:rsid w:val="00444AE1"/>
    <w:rsid w:val="00451906"/>
    <w:rsid w:val="00455713"/>
    <w:rsid w:val="00492FA1"/>
    <w:rsid w:val="004B7E90"/>
    <w:rsid w:val="004D6CC7"/>
    <w:rsid w:val="0052479C"/>
    <w:rsid w:val="005535BC"/>
    <w:rsid w:val="00565BAC"/>
    <w:rsid w:val="00587492"/>
    <w:rsid w:val="0059605B"/>
    <w:rsid w:val="005D34CA"/>
    <w:rsid w:val="00620089"/>
    <w:rsid w:val="0062191F"/>
    <w:rsid w:val="006675FD"/>
    <w:rsid w:val="006D0B78"/>
    <w:rsid w:val="006D7560"/>
    <w:rsid w:val="006E4FC7"/>
    <w:rsid w:val="006F0E8B"/>
    <w:rsid w:val="00700554"/>
    <w:rsid w:val="00706E99"/>
    <w:rsid w:val="00727C28"/>
    <w:rsid w:val="007473E2"/>
    <w:rsid w:val="00784499"/>
    <w:rsid w:val="00797C67"/>
    <w:rsid w:val="007C4940"/>
    <w:rsid w:val="00806F4E"/>
    <w:rsid w:val="00814F9F"/>
    <w:rsid w:val="0084775E"/>
    <w:rsid w:val="008736A1"/>
    <w:rsid w:val="008802E7"/>
    <w:rsid w:val="00884287"/>
    <w:rsid w:val="008A0D0C"/>
    <w:rsid w:val="008B56A1"/>
    <w:rsid w:val="008E00D3"/>
    <w:rsid w:val="008E4127"/>
    <w:rsid w:val="008E5EB2"/>
    <w:rsid w:val="009308E5"/>
    <w:rsid w:val="009431CB"/>
    <w:rsid w:val="009963B8"/>
    <w:rsid w:val="009F2967"/>
    <w:rsid w:val="00A32AD1"/>
    <w:rsid w:val="00A4027E"/>
    <w:rsid w:val="00A5028D"/>
    <w:rsid w:val="00A65027"/>
    <w:rsid w:val="00AA476D"/>
    <w:rsid w:val="00AC787B"/>
    <w:rsid w:val="00AE316D"/>
    <w:rsid w:val="00AE69AE"/>
    <w:rsid w:val="00AF5DA1"/>
    <w:rsid w:val="00B17E22"/>
    <w:rsid w:val="00BC1D5A"/>
    <w:rsid w:val="00BD152D"/>
    <w:rsid w:val="00BE15C3"/>
    <w:rsid w:val="00BF4B9F"/>
    <w:rsid w:val="00C3024B"/>
    <w:rsid w:val="00C47CA2"/>
    <w:rsid w:val="00C55D45"/>
    <w:rsid w:val="00C567A2"/>
    <w:rsid w:val="00C6178C"/>
    <w:rsid w:val="00C87D56"/>
    <w:rsid w:val="00CA1AF6"/>
    <w:rsid w:val="00CA6D7C"/>
    <w:rsid w:val="00CC11AE"/>
    <w:rsid w:val="00CD18F6"/>
    <w:rsid w:val="00CE0FB7"/>
    <w:rsid w:val="00CE16FE"/>
    <w:rsid w:val="00CE35B8"/>
    <w:rsid w:val="00D17840"/>
    <w:rsid w:val="00D25573"/>
    <w:rsid w:val="00D430DF"/>
    <w:rsid w:val="00D6038F"/>
    <w:rsid w:val="00DA17F1"/>
    <w:rsid w:val="00DB6B4F"/>
    <w:rsid w:val="00DC1A76"/>
    <w:rsid w:val="00DD1C04"/>
    <w:rsid w:val="00E0090D"/>
    <w:rsid w:val="00E0107A"/>
    <w:rsid w:val="00E079FB"/>
    <w:rsid w:val="00E54FAF"/>
    <w:rsid w:val="00EE1958"/>
    <w:rsid w:val="00F24272"/>
    <w:rsid w:val="00F4295E"/>
    <w:rsid w:val="00FD63E3"/>
    <w:rsid w:val="00FE2A68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5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5C3"/>
  </w:style>
  <w:style w:type="paragraph" w:styleId="a7">
    <w:name w:val="footer"/>
    <w:basedOn w:val="a"/>
    <w:link w:val="a8"/>
    <w:uiPriority w:val="99"/>
    <w:unhideWhenUsed/>
    <w:rsid w:val="00BE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5C3"/>
  </w:style>
  <w:style w:type="paragraph" w:styleId="a9">
    <w:name w:val="List Paragraph"/>
    <w:basedOn w:val="a"/>
    <w:uiPriority w:val="34"/>
    <w:qFormat/>
    <w:rsid w:val="00D6038F"/>
    <w:pPr>
      <w:ind w:left="720"/>
      <w:contextualSpacing/>
    </w:pPr>
  </w:style>
  <w:style w:type="table" w:styleId="aa">
    <w:name w:val="Table Grid"/>
    <w:basedOn w:val="a1"/>
    <w:uiPriority w:val="59"/>
    <w:rsid w:val="00FE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D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5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5C3"/>
  </w:style>
  <w:style w:type="paragraph" w:styleId="a7">
    <w:name w:val="footer"/>
    <w:basedOn w:val="a"/>
    <w:link w:val="a8"/>
    <w:uiPriority w:val="99"/>
    <w:unhideWhenUsed/>
    <w:rsid w:val="00BE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5C3"/>
  </w:style>
  <w:style w:type="paragraph" w:styleId="a9">
    <w:name w:val="List Paragraph"/>
    <w:basedOn w:val="a"/>
    <w:uiPriority w:val="34"/>
    <w:qFormat/>
    <w:rsid w:val="00D6038F"/>
    <w:pPr>
      <w:ind w:left="720"/>
      <w:contextualSpacing/>
    </w:pPr>
  </w:style>
  <w:style w:type="table" w:styleId="aa">
    <w:name w:val="Table Grid"/>
    <w:basedOn w:val="a1"/>
    <w:uiPriority w:val="59"/>
    <w:rsid w:val="00FE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D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9643-74FA-4227-BC2F-B06E5175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9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79</cp:revision>
  <cp:lastPrinted>2020-04-14T03:54:00Z</cp:lastPrinted>
  <dcterms:created xsi:type="dcterms:W3CDTF">2019-11-27T11:21:00Z</dcterms:created>
  <dcterms:modified xsi:type="dcterms:W3CDTF">2020-12-10T04:58:00Z</dcterms:modified>
</cp:coreProperties>
</file>